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21"/>
        <w:gridCol w:w="1417"/>
        <w:gridCol w:w="709"/>
        <w:gridCol w:w="1843"/>
        <w:gridCol w:w="2693"/>
        <w:gridCol w:w="3260"/>
        <w:gridCol w:w="3686"/>
        <w:gridCol w:w="2126"/>
      </w:tblGrid>
      <w:tr w:rsidR="00AF40FA" w:rsidRPr="00AF40FA" w14:paraId="57D6BE63" w14:textId="77777777" w:rsidTr="00C60E81">
        <w:trPr>
          <w:trHeight w:val="416"/>
        </w:trPr>
        <w:tc>
          <w:tcPr>
            <w:tcW w:w="16155" w:type="dxa"/>
            <w:gridSpan w:val="8"/>
            <w:shd w:val="clear" w:color="auto" w:fill="E7E6E6" w:themeFill="background2"/>
            <w:vAlign w:val="center"/>
          </w:tcPr>
          <w:p w14:paraId="2AECC1E2" w14:textId="4F9AF777" w:rsidR="00710B39" w:rsidRPr="00AF40FA" w:rsidRDefault="00710B39" w:rsidP="002522F1">
            <w:pPr>
              <w:jc w:val="center"/>
              <w:rPr>
                <w:b/>
                <w:color w:val="000000" w:themeColor="text1"/>
                <w:sz w:val="20"/>
                <w:szCs w:val="20"/>
              </w:rPr>
            </w:pPr>
            <w:r w:rsidRPr="00AF40FA">
              <w:rPr>
                <w:b/>
                <w:color w:val="000000" w:themeColor="text1"/>
              </w:rPr>
              <w:t>2025-2026 EĞİTİM-ÖĞRETİM YILI</w:t>
            </w:r>
            <w:r w:rsidR="002272C1" w:rsidRPr="00AF40FA">
              <w:rPr>
                <w:b/>
                <w:color w:val="000000" w:themeColor="text1"/>
              </w:rPr>
              <w:t xml:space="preserve"> BAHÇELİEVLER </w:t>
            </w:r>
            <w:r w:rsidR="000607A9" w:rsidRPr="00AF40FA">
              <w:rPr>
                <w:b/>
                <w:color w:val="000000" w:themeColor="text1"/>
              </w:rPr>
              <w:t xml:space="preserve">ANADOLU LİSESİ </w:t>
            </w:r>
            <w:r w:rsidRPr="00AF40FA">
              <w:rPr>
                <w:b/>
                <w:color w:val="000000" w:themeColor="text1"/>
              </w:rPr>
              <w:t xml:space="preserve">12. </w:t>
            </w:r>
            <w:proofErr w:type="gramStart"/>
            <w:r w:rsidRPr="00AF40FA">
              <w:rPr>
                <w:b/>
                <w:color w:val="000000" w:themeColor="text1"/>
              </w:rPr>
              <w:t>SINIF  T.C.</w:t>
            </w:r>
            <w:proofErr w:type="gramEnd"/>
            <w:r w:rsidRPr="00AF40FA">
              <w:rPr>
                <w:b/>
                <w:color w:val="000000" w:themeColor="text1"/>
              </w:rPr>
              <w:t xml:space="preserve"> İNKILAP TARİHİ VE ATATÜRKÇÜLÜK DERSİ ÜNİTELENDİRİLMİŞ YILLIK PLANI</w:t>
            </w:r>
          </w:p>
        </w:tc>
      </w:tr>
      <w:tr w:rsidR="00AF40FA" w:rsidRPr="00AF40FA" w14:paraId="7B1EFB40" w14:textId="77777777" w:rsidTr="008B55DC">
        <w:tc>
          <w:tcPr>
            <w:tcW w:w="421" w:type="dxa"/>
            <w:shd w:val="clear" w:color="auto" w:fill="E7E6E6" w:themeFill="background2"/>
          </w:tcPr>
          <w:p w14:paraId="6452BA26" w14:textId="77777777" w:rsidR="00C60E81" w:rsidRPr="00AF40FA" w:rsidRDefault="00C60E81" w:rsidP="002522F1">
            <w:pPr>
              <w:jc w:val="center"/>
              <w:rPr>
                <w:b/>
                <w:color w:val="000000" w:themeColor="text1"/>
                <w:sz w:val="16"/>
                <w:szCs w:val="16"/>
              </w:rPr>
            </w:pPr>
            <w:r w:rsidRPr="00AF40FA">
              <w:rPr>
                <w:b/>
                <w:color w:val="000000" w:themeColor="text1"/>
                <w:sz w:val="16"/>
                <w:szCs w:val="16"/>
              </w:rPr>
              <w:t>AY</w:t>
            </w:r>
          </w:p>
        </w:tc>
        <w:tc>
          <w:tcPr>
            <w:tcW w:w="1417" w:type="dxa"/>
            <w:shd w:val="clear" w:color="auto" w:fill="E7E6E6" w:themeFill="background2"/>
          </w:tcPr>
          <w:p w14:paraId="54BC2A02" w14:textId="77777777" w:rsidR="00C60E81" w:rsidRPr="00AF40FA" w:rsidRDefault="00C60E81" w:rsidP="00C60E81">
            <w:pPr>
              <w:jc w:val="center"/>
              <w:rPr>
                <w:b/>
                <w:color w:val="000000" w:themeColor="text1"/>
                <w:sz w:val="16"/>
                <w:szCs w:val="16"/>
              </w:rPr>
            </w:pPr>
            <w:r w:rsidRPr="00AF40FA">
              <w:rPr>
                <w:b/>
                <w:color w:val="000000" w:themeColor="text1"/>
                <w:sz w:val="16"/>
                <w:szCs w:val="16"/>
              </w:rPr>
              <w:t>HAFTA</w:t>
            </w:r>
          </w:p>
        </w:tc>
        <w:tc>
          <w:tcPr>
            <w:tcW w:w="709" w:type="dxa"/>
            <w:shd w:val="clear" w:color="auto" w:fill="E7E6E6" w:themeFill="background2"/>
          </w:tcPr>
          <w:p w14:paraId="51A45F46" w14:textId="77777777" w:rsidR="00C60E81" w:rsidRPr="00AF40FA" w:rsidRDefault="00C60E81" w:rsidP="002522F1">
            <w:pPr>
              <w:jc w:val="center"/>
              <w:rPr>
                <w:b/>
                <w:color w:val="000000" w:themeColor="text1"/>
                <w:sz w:val="16"/>
                <w:szCs w:val="16"/>
              </w:rPr>
            </w:pPr>
            <w:r w:rsidRPr="00AF40FA">
              <w:rPr>
                <w:b/>
                <w:color w:val="000000" w:themeColor="text1"/>
                <w:sz w:val="16"/>
                <w:szCs w:val="16"/>
              </w:rPr>
              <w:t>SAAT</w:t>
            </w:r>
          </w:p>
        </w:tc>
        <w:tc>
          <w:tcPr>
            <w:tcW w:w="1843" w:type="dxa"/>
            <w:shd w:val="clear" w:color="auto" w:fill="E7E6E6" w:themeFill="background2"/>
          </w:tcPr>
          <w:p w14:paraId="29E7E463" w14:textId="77777777" w:rsidR="00C60E81" w:rsidRPr="00AF40FA" w:rsidRDefault="00C60E81" w:rsidP="002522F1">
            <w:pPr>
              <w:jc w:val="center"/>
              <w:rPr>
                <w:b/>
                <w:color w:val="000000" w:themeColor="text1"/>
                <w:sz w:val="16"/>
                <w:szCs w:val="16"/>
              </w:rPr>
            </w:pPr>
            <w:r w:rsidRPr="00AF40FA">
              <w:rPr>
                <w:b/>
                <w:color w:val="000000" w:themeColor="text1"/>
                <w:sz w:val="16"/>
                <w:szCs w:val="16"/>
              </w:rPr>
              <w:t>ÜNİTE</w:t>
            </w:r>
          </w:p>
        </w:tc>
        <w:tc>
          <w:tcPr>
            <w:tcW w:w="2693" w:type="dxa"/>
            <w:shd w:val="clear" w:color="auto" w:fill="E7E6E6" w:themeFill="background2"/>
          </w:tcPr>
          <w:p w14:paraId="40316948" w14:textId="77777777" w:rsidR="00C60E81" w:rsidRPr="00AF40FA" w:rsidRDefault="00C60E81" w:rsidP="002522F1">
            <w:pPr>
              <w:jc w:val="center"/>
              <w:rPr>
                <w:b/>
                <w:color w:val="000000" w:themeColor="text1"/>
                <w:sz w:val="16"/>
                <w:szCs w:val="16"/>
              </w:rPr>
            </w:pPr>
            <w:r w:rsidRPr="00AF40FA">
              <w:rPr>
                <w:b/>
                <w:color w:val="000000" w:themeColor="text1"/>
                <w:sz w:val="16"/>
                <w:szCs w:val="16"/>
              </w:rPr>
              <w:t>KONU</w:t>
            </w:r>
          </w:p>
        </w:tc>
        <w:tc>
          <w:tcPr>
            <w:tcW w:w="3260" w:type="dxa"/>
            <w:shd w:val="clear" w:color="auto" w:fill="E7E6E6" w:themeFill="background2"/>
          </w:tcPr>
          <w:p w14:paraId="42A0B54A" w14:textId="77777777" w:rsidR="00C60E81" w:rsidRPr="00AF40FA" w:rsidRDefault="00C60E81" w:rsidP="002522F1">
            <w:pPr>
              <w:jc w:val="center"/>
              <w:rPr>
                <w:b/>
                <w:color w:val="000000" w:themeColor="text1"/>
                <w:sz w:val="16"/>
                <w:szCs w:val="16"/>
              </w:rPr>
            </w:pPr>
            <w:r w:rsidRPr="00AF40FA">
              <w:rPr>
                <w:b/>
                <w:color w:val="000000" w:themeColor="text1"/>
                <w:sz w:val="16"/>
                <w:szCs w:val="16"/>
              </w:rPr>
              <w:t>KAZANIM</w:t>
            </w:r>
          </w:p>
        </w:tc>
        <w:tc>
          <w:tcPr>
            <w:tcW w:w="3686" w:type="dxa"/>
            <w:shd w:val="clear" w:color="auto" w:fill="E7E6E6" w:themeFill="background2"/>
          </w:tcPr>
          <w:p w14:paraId="2A57B253" w14:textId="77777777" w:rsidR="00C60E81" w:rsidRPr="00AF40FA" w:rsidRDefault="00C60E81" w:rsidP="002522F1">
            <w:pPr>
              <w:jc w:val="center"/>
              <w:rPr>
                <w:b/>
                <w:color w:val="000000" w:themeColor="text1"/>
                <w:sz w:val="16"/>
                <w:szCs w:val="16"/>
              </w:rPr>
            </w:pPr>
            <w:r w:rsidRPr="00AF40FA">
              <w:rPr>
                <w:b/>
                <w:color w:val="000000" w:themeColor="text1"/>
                <w:sz w:val="16"/>
                <w:szCs w:val="16"/>
              </w:rPr>
              <w:t>KAZANIM AÇIKLAMASI</w:t>
            </w:r>
          </w:p>
        </w:tc>
        <w:tc>
          <w:tcPr>
            <w:tcW w:w="2126" w:type="dxa"/>
            <w:shd w:val="clear" w:color="auto" w:fill="E7E6E6" w:themeFill="background2"/>
          </w:tcPr>
          <w:p w14:paraId="0160D6D9" w14:textId="77777777" w:rsidR="00C60E81" w:rsidRPr="00AF40FA" w:rsidRDefault="00C60E81" w:rsidP="002522F1">
            <w:pPr>
              <w:jc w:val="center"/>
              <w:rPr>
                <w:b/>
                <w:color w:val="000000" w:themeColor="text1"/>
                <w:sz w:val="16"/>
                <w:szCs w:val="16"/>
              </w:rPr>
            </w:pPr>
            <w:r w:rsidRPr="00AF40FA">
              <w:rPr>
                <w:b/>
                <w:color w:val="000000" w:themeColor="text1"/>
                <w:sz w:val="16"/>
                <w:szCs w:val="16"/>
              </w:rPr>
              <w:t>BELİRLİ GÜN VE HAFTALAR</w:t>
            </w:r>
          </w:p>
        </w:tc>
      </w:tr>
      <w:tr w:rsidR="00AF40FA" w:rsidRPr="00AF40FA" w14:paraId="0B545CD8" w14:textId="77777777" w:rsidTr="00385B2B">
        <w:trPr>
          <w:cantSplit/>
          <w:trHeight w:val="632"/>
        </w:trPr>
        <w:tc>
          <w:tcPr>
            <w:tcW w:w="421" w:type="dxa"/>
            <w:textDirection w:val="btLr"/>
            <w:vAlign w:val="center"/>
          </w:tcPr>
          <w:p w14:paraId="6E99BDD6"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EYLÜL</w:t>
            </w:r>
          </w:p>
        </w:tc>
        <w:tc>
          <w:tcPr>
            <w:tcW w:w="1417" w:type="dxa"/>
            <w:vAlign w:val="center"/>
          </w:tcPr>
          <w:p w14:paraId="1B149C3A" w14:textId="77777777" w:rsidR="00C60E81" w:rsidRPr="00AF40FA" w:rsidRDefault="00C60E81" w:rsidP="002522F1">
            <w:pPr>
              <w:jc w:val="center"/>
              <w:rPr>
                <w:color w:val="000000" w:themeColor="text1"/>
                <w:sz w:val="14"/>
                <w:szCs w:val="14"/>
              </w:rPr>
            </w:pPr>
            <w:r w:rsidRPr="00AF40FA">
              <w:rPr>
                <w:color w:val="000000" w:themeColor="text1"/>
                <w:sz w:val="14"/>
                <w:szCs w:val="14"/>
              </w:rPr>
              <w:t>1. Hafta:</w:t>
            </w:r>
          </w:p>
          <w:p w14:paraId="00BA1CB0" w14:textId="77777777" w:rsidR="00C60E81" w:rsidRPr="00AF40FA" w:rsidRDefault="00C60E81" w:rsidP="002522F1">
            <w:pPr>
              <w:jc w:val="center"/>
              <w:rPr>
                <w:color w:val="000000" w:themeColor="text1"/>
                <w:sz w:val="14"/>
                <w:szCs w:val="14"/>
              </w:rPr>
            </w:pPr>
            <w:r w:rsidRPr="00AF40FA">
              <w:rPr>
                <w:color w:val="000000" w:themeColor="text1"/>
                <w:sz w:val="14"/>
                <w:szCs w:val="14"/>
              </w:rPr>
              <w:t>08-12 Eylül</w:t>
            </w:r>
          </w:p>
        </w:tc>
        <w:tc>
          <w:tcPr>
            <w:tcW w:w="709" w:type="dxa"/>
            <w:vAlign w:val="center"/>
          </w:tcPr>
          <w:p w14:paraId="7EEB4794"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2325E916" w14:textId="77777777" w:rsidR="00C60E81" w:rsidRPr="00AF40FA" w:rsidRDefault="00C60E81" w:rsidP="00DA2AA8">
            <w:pPr>
              <w:jc w:val="center"/>
              <w:rPr>
                <w:color w:val="000000" w:themeColor="text1"/>
                <w:sz w:val="14"/>
                <w:szCs w:val="14"/>
              </w:rPr>
            </w:pPr>
            <w:r w:rsidRPr="00AF40FA">
              <w:rPr>
                <w:color w:val="000000" w:themeColor="text1"/>
                <w:sz w:val="14"/>
                <w:szCs w:val="14"/>
              </w:rPr>
              <w:t>1.ÜNİTE 20. YÜZYIL BAŞLARINDA OSMANLI DEVLETİ VE DÜNYA</w:t>
            </w:r>
          </w:p>
        </w:tc>
        <w:tc>
          <w:tcPr>
            <w:tcW w:w="2693" w:type="dxa"/>
            <w:vAlign w:val="center"/>
          </w:tcPr>
          <w:p w14:paraId="006BBACD"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260" w:type="dxa"/>
            <w:vAlign w:val="center"/>
          </w:tcPr>
          <w:p w14:paraId="3FE9FABA"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686" w:type="dxa"/>
            <w:vAlign w:val="center"/>
          </w:tcPr>
          <w:p w14:paraId="0E448A84" w14:textId="3B6978FC" w:rsidR="00C60E81" w:rsidRPr="00AF40FA" w:rsidRDefault="00C60E81" w:rsidP="00262F51">
            <w:pPr>
              <w:rPr>
                <w:color w:val="000000" w:themeColor="text1"/>
                <w:sz w:val="14"/>
                <w:szCs w:val="14"/>
              </w:rPr>
            </w:pPr>
            <w:r w:rsidRPr="00AF40FA">
              <w:rPr>
                <w:color w:val="000000" w:themeColor="text1"/>
                <w:sz w:val="14"/>
                <w:szCs w:val="14"/>
              </w:rPr>
              <w:t xml:space="preserve">Mustafa Kemalin aldığı eğitimin okuduğu okulların ve öğretmenlerinin onun yetişmesine </w:t>
            </w:r>
            <w:r w:rsidR="00950C4A" w:rsidRPr="00AF40FA">
              <w:rPr>
                <w:color w:val="000000" w:themeColor="text1"/>
                <w:sz w:val="14"/>
                <w:szCs w:val="14"/>
              </w:rPr>
              <w:t>ve kişiliğinin</w:t>
            </w:r>
            <w:r w:rsidRPr="00AF40FA">
              <w:rPr>
                <w:color w:val="000000" w:themeColor="text1"/>
                <w:sz w:val="14"/>
                <w:szCs w:val="14"/>
              </w:rPr>
              <w:t xml:space="preserve"> oluşmasına etkilerine değinilir.</w:t>
            </w:r>
            <w:r w:rsidRPr="00AF40FA">
              <w:rPr>
                <w:color w:val="000000" w:themeColor="text1"/>
                <w:sz w:val="14"/>
                <w:szCs w:val="14"/>
              </w:rPr>
              <w:br/>
              <w:t>b Selanik Manastır İstanbul Şam ve Sofya şehirlerindeki siyasi ve sosyal ortamın okuduğu kitapların yerli ve yabancı düşünürlerin ve fikir akımlarının Mustafa Kemalin fikirlerine etkisi ele alınır.</w:t>
            </w:r>
          </w:p>
        </w:tc>
        <w:tc>
          <w:tcPr>
            <w:tcW w:w="2126" w:type="dxa"/>
            <w:vAlign w:val="center"/>
          </w:tcPr>
          <w:p w14:paraId="768299D4" w14:textId="360604DD" w:rsidR="00C60E81" w:rsidRPr="00AF40FA" w:rsidRDefault="00C60E81" w:rsidP="002522F1">
            <w:pPr>
              <w:jc w:val="center"/>
              <w:rPr>
                <w:color w:val="000000" w:themeColor="text1"/>
                <w:sz w:val="14"/>
                <w:szCs w:val="14"/>
              </w:rPr>
            </w:pPr>
          </w:p>
        </w:tc>
      </w:tr>
      <w:tr w:rsidR="00AF40FA" w:rsidRPr="00AF40FA" w14:paraId="4BF0F820" w14:textId="77777777" w:rsidTr="00385B2B">
        <w:trPr>
          <w:cantSplit/>
          <w:trHeight w:val="632"/>
        </w:trPr>
        <w:tc>
          <w:tcPr>
            <w:tcW w:w="421" w:type="dxa"/>
            <w:textDirection w:val="btLr"/>
            <w:vAlign w:val="center"/>
          </w:tcPr>
          <w:p w14:paraId="3E7A83A4"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EYLÜL</w:t>
            </w:r>
          </w:p>
        </w:tc>
        <w:tc>
          <w:tcPr>
            <w:tcW w:w="1417" w:type="dxa"/>
            <w:vAlign w:val="center"/>
          </w:tcPr>
          <w:p w14:paraId="7D18F4C1" w14:textId="77777777" w:rsidR="00C60E81" w:rsidRPr="00AF40FA" w:rsidRDefault="00C60E81" w:rsidP="002522F1">
            <w:pPr>
              <w:jc w:val="center"/>
              <w:rPr>
                <w:color w:val="000000" w:themeColor="text1"/>
                <w:sz w:val="14"/>
                <w:szCs w:val="14"/>
              </w:rPr>
            </w:pPr>
            <w:r w:rsidRPr="00AF40FA">
              <w:rPr>
                <w:color w:val="000000" w:themeColor="text1"/>
                <w:sz w:val="14"/>
                <w:szCs w:val="14"/>
              </w:rPr>
              <w:t>2. Hafta:</w:t>
            </w:r>
          </w:p>
          <w:p w14:paraId="41728993" w14:textId="77777777" w:rsidR="00C60E81" w:rsidRPr="00AF40FA" w:rsidRDefault="00C60E81" w:rsidP="002522F1">
            <w:pPr>
              <w:jc w:val="center"/>
              <w:rPr>
                <w:color w:val="000000" w:themeColor="text1"/>
                <w:sz w:val="14"/>
                <w:szCs w:val="14"/>
              </w:rPr>
            </w:pPr>
            <w:r w:rsidRPr="00AF40FA">
              <w:rPr>
                <w:color w:val="000000" w:themeColor="text1"/>
                <w:sz w:val="14"/>
                <w:szCs w:val="14"/>
              </w:rPr>
              <w:t>15-19 Eylül</w:t>
            </w:r>
          </w:p>
        </w:tc>
        <w:tc>
          <w:tcPr>
            <w:tcW w:w="709" w:type="dxa"/>
            <w:vAlign w:val="center"/>
          </w:tcPr>
          <w:p w14:paraId="621490CF"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4A044F2F" w14:textId="77777777" w:rsidR="00C60E81" w:rsidRPr="00AF40FA" w:rsidRDefault="00C60E81" w:rsidP="00DA2AA8">
            <w:pPr>
              <w:jc w:val="center"/>
              <w:rPr>
                <w:color w:val="000000" w:themeColor="text1"/>
                <w:sz w:val="14"/>
                <w:szCs w:val="14"/>
              </w:rPr>
            </w:pPr>
            <w:r w:rsidRPr="00AF40FA">
              <w:rPr>
                <w:color w:val="000000" w:themeColor="text1"/>
                <w:sz w:val="14"/>
                <w:szCs w:val="14"/>
              </w:rPr>
              <w:t>1.ÜNİTE 20. YÜZYIL BAŞLARINDA OSMANLI DEVLETİ VE DÜNYA</w:t>
            </w:r>
          </w:p>
        </w:tc>
        <w:tc>
          <w:tcPr>
            <w:tcW w:w="2693" w:type="dxa"/>
            <w:vAlign w:val="center"/>
          </w:tcPr>
          <w:p w14:paraId="225E8CD3"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260" w:type="dxa"/>
            <w:vAlign w:val="center"/>
          </w:tcPr>
          <w:p w14:paraId="204D50D2"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686" w:type="dxa"/>
            <w:vAlign w:val="center"/>
          </w:tcPr>
          <w:p w14:paraId="51225DC8" w14:textId="3F60573C"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aII</w:t>
            </w:r>
            <w:proofErr w:type="spellEnd"/>
            <w:proofErr w:type="gramEnd"/>
            <w:r w:rsidRPr="00AF40FA">
              <w:rPr>
                <w:color w:val="000000" w:themeColor="text1"/>
                <w:sz w:val="14"/>
                <w:szCs w:val="14"/>
              </w:rPr>
              <w:t xml:space="preserve">. Meşrutiyeti hazırlayan fikrî siyasi ve sosyal gelişmelere ve bu bağlamda İttihat ve </w:t>
            </w:r>
            <w:r w:rsidR="00950C4A" w:rsidRPr="00AF40FA">
              <w:rPr>
                <w:color w:val="000000" w:themeColor="text1"/>
                <w:sz w:val="14"/>
                <w:szCs w:val="14"/>
              </w:rPr>
              <w:t>Terakki Cemiyetine</w:t>
            </w:r>
            <w:r w:rsidRPr="00AF40FA">
              <w:rPr>
                <w:color w:val="000000" w:themeColor="text1"/>
                <w:sz w:val="14"/>
                <w:szCs w:val="14"/>
              </w:rPr>
              <w:t xml:space="preserve"> değinilir.</w:t>
            </w:r>
            <w:r w:rsidRPr="00AF40FA">
              <w:rPr>
                <w:color w:val="000000" w:themeColor="text1"/>
                <w:sz w:val="14"/>
                <w:szCs w:val="14"/>
              </w:rPr>
              <w:br/>
            </w:r>
            <w:proofErr w:type="spellStart"/>
            <w:r w:rsidRPr="00AF40FA">
              <w:rPr>
                <w:color w:val="000000" w:themeColor="text1"/>
                <w:sz w:val="14"/>
                <w:szCs w:val="14"/>
              </w:rPr>
              <w:t>bBalkan</w:t>
            </w:r>
            <w:proofErr w:type="spellEnd"/>
            <w:r w:rsidRPr="00AF40FA">
              <w:rPr>
                <w:color w:val="000000" w:themeColor="text1"/>
                <w:sz w:val="14"/>
                <w:szCs w:val="14"/>
              </w:rPr>
              <w:t xml:space="preserve"> Savaşları sonucunda </w:t>
            </w:r>
            <w:proofErr w:type="gramStart"/>
            <w:r w:rsidRPr="00AF40FA">
              <w:rPr>
                <w:color w:val="000000" w:themeColor="text1"/>
                <w:sz w:val="14"/>
                <w:szCs w:val="14"/>
              </w:rPr>
              <w:t>Osmanlı Devletinin</w:t>
            </w:r>
            <w:proofErr w:type="gramEnd"/>
            <w:r w:rsidRPr="00AF40FA">
              <w:rPr>
                <w:color w:val="000000" w:themeColor="text1"/>
                <w:sz w:val="14"/>
                <w:szCs w:val="14"/>
              </w:rPr>
              <w:t xml:space="preserve"> sınırlarının değişmesine ve bu savaşların</w:t>
            </w:r>
            <w:r w:rsidR="00950C4A" w:rsidRPr="00AF40FA">
              <w:rPr>
                <w:color w:val="000000" w:themeColor="text1"/>
                <w:sz w:val="14"/>
                <w:szCs w:val="14"/>
              </w:rPr>
              <w:t xml:space="preserve"> </w:t>
            </w:r>
            <w:r w:rsidRPr="00AF40FA">
              <w:rPr>
                <w:color w:val="000000" w:themeColor="text1"/>
                <w:sz w:val="14"/>
                <w:szCs w:val="14"/>
              </w:rPr>
              <w:t>Osmanlı toplum yapısına etkilerine değinilir.</w:t>
            </w:r>
          </w:p>
        </w:tc>
        <w:tc>
          <w:tcPr>
            <w:tcW w:w="2126" w:type="dxa"/>
            <w:vAlign w:val="center"/>
          </w:tcPr>
          <w:p w14:paraId="2E74A52A" w14:textId="140483EB" w:rsidR="00C60E81" w:rsidRPr="00AF40FA" w:rsidRDefault="00C60E81" w:rsidP="002522F1">
            <w:pPr>
              <w:jc w:val="center"/>
              <w:rPr>
                <w:color w:val="000000" w:themeColor="text1"/>
                <w:sz w:val="14"/>
                <w:szCs w:val="14"/>
              </w:rPr>
            </w:pPr>
          </w:p>
        </w:tc>
      </w:tr>
      <w:tr w:rsidR="00AF40FA" w:rsidRPr="00AF40FA" w14:paraId="69CC87EC" w14:textId="77777777" w:rsidTr="00385B2B">
        <w:trPr>
          <w:cantSplit/>
          <w:trHeight w:val="632"/>
        </w:trPr>
        <w:tc>
          <w:tcPr>
            <w:tcW w:w="421" w:type="dxa"/>
            <w:textDirection w:val="btLr"/>
            <w:vAlign w:val="center"/>
          </w:tcPr>
          <w:p w14:paraId="766BC27B"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EYLÜL</w:t>
            </w:r>
          </w:p>
        </w:tc>
        <w:tc>
          <w:tcPr>
            <w:tcW w:w="1417" w:type="dxa"/>
            <w:vAlign w:val="center"/>
          </w:tcPr>
          <w:p w14:paraId="1F10E73D" w14:textId="77777777" w:rsidR="00C60E81" w:rsidRPr="00AF40FA" w:rsidRDefault="00C60E81" w:rsidP="002522F1">
            <w:pPr>
              <w:jc w:val="center"/>
              <w:rPr>
                <w:color w:val="000000" w:themeColor="text1"/>
                <w:sz w:val="14"/>
                <w:szCs w:val="14"/>
              </w:rPr>
            </w:pPr>
            <w:r w:rsidRPr="00AF40FA">
              <w:rPr>
                <w:color w:val="000000" w:themeColor="text1"/>
                <w:sz w:val="14"/>
                <w:szCs w:val="14"/>
              </w:rPr>
              <w:t>3. Hafta:</w:t>
            </w:r>
          </w:p>
          <w:p w14:paraId="6683E10E" w14:textId="77777777" w:rsidR="00C60E81" w:rsidRPr="00AF40FA" w:rsidRDefault="00C60E81" w:rsidP="002522F1">
            <w:pPr>
              <w:jc w:val="center"/>
              <w:rPr>
                <w:color w:val="000000" w:themeColor="text1"/>
                <w:sz w:val="14"/>
                <w:szCs w:val="14"/>
              </w:rPr>
            </w:pPr>
            <w:r w:rsidRPr="00AF40FA">
              <w:rPr>
                <w:color w:val="000000" w:themeColor="text1"/>
                <w:sz w:val="14"/>
                <w:szCs w:val="14"/>
              </w:rPr>
              <w:t>22-26 Eylül</w:t>
            </w:r>
          </w:p>
        </w:tc>
        <w:tc>
          <w:tcPr>
            <w:tcW w:w="709" w:type="dxa"/>
            <w:vAlign w:val="center"/>
          </w:tcPr>
          <w:p w14:paraId="6C5DC461"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6443A576" w14:textId="77777777" w:rsidR="00C60E81" w:rsidRPr="00AF40FA" w:rsidRDefault="00C60E81" w:rsidP="00DA2AA8">
            <w:pPr>
              <w:jc w:val="center"/>
              <w:rPr>
                <w:color w:val="000000" w:themeColor="text1"/>
                <w:sz w:val="14"/>
                <w:szCs w:val="14"/>
              </w:rPr>
            </w:pPr>
            <w:r w:rsidRPr="00AF40FA">
              <w:rPr>
                <w:color w:val="000000" w:themeColor="text1"/>
                <w:sz w:val="14"/>
                <w:szCs w:val="14"/>
              </w:rPr>
              <w:t>1.ÜNİTE 20. YÜZYIL BAŞLARINDA OSMANLI DEVLETİ VE DÜNYA</w:t>
            </w:r>
          </w:p>
        </w:tc>
        <w:tc>
          <w:tcPr>
            <w:tcW w:w="2693" w:type="dxa"/>
            <w:vAlign w:val="center"/>
          </w:tcPr>
          <w:p w14:paraId="122F932F"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260" w:type="dxa"/>
            <w:vAlign w:val="center"/>
          </w:tcPr>
          <w:p w14:paraId="462E3A74"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686" w:type="dxa"/>
            <w:vAlign w:val="center"/>
          </w:tcPr>
          <w:p w14:paraId="76855FCF"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aI</w:t>
            </w:r>
            <w:proofErr w:type="spellEnd"/>
            <w:proofErr w:type="gramEnd"/>
            <w:r w:rsidRPr="00AF40FA">
              <w:rPr>
                <w:color w:val="000000" w:themeColor="text1"/>
                <w:sz w:val="14"/>
                <w:szCs w:val="14"/>
              </w:rPr>
              <w:t xml:space="preserve">. Dünya Savaşının sebepleri ve </w:t>
            </w:r>
            <w:proofErr w:type="gramStart"/>
            <w:r w:rsidRPr="00AF40FA">
              <w:rPr>
                <w:color w:val="000000" w:themeColor="text1"/>
                <w:sz w:val="14"/>
                <w:szCs w:val="14"/>
              </w:rPr>
              <w:t>Osmanlı Devletinin</w:t>
            </w:r>
            <w:proofErr w:type="gramEnd"/>
            <w:r w:rsidRPr="00AF40FA">
              <w:rPr>
                <w:color w:val="000000" w:themeColor="text1"/>
                <w:sz w:val="14"/>
                <w:szCs w:val="14"/>
              </w:rPr>
              <w:t xml:space="preserve"> savaşa girmesinin gerekçeleri </w:t>
            </w:r>
            <w:proofErr w:type="spellStart"/>
            <w:r w:rsidRPr="00AF40FA">
              <w:rPr>
                <w:color w:val="000000" w:themeColor="text1"/>
                <w:sz w:val="14"/>
                <w:szCs w:val="14"/>
              </w:rPr>
              <w:t>üzerindedurulur</w:t>
            </w:r>
            <w:proofErr w:type="spellEnd"/>
            <w:r w:rsidRPr="00AF40FA">
              <w:rPr>
                <w:color w:val="000000" w:themeColor="text1"/>
                <w:sz w:val="14"/>
                <w:szCs w:val="14"/>
              </w:rPr>
              <w:t>.</w:t>
            </w:r>
            <w:r w:rsidRPr="00AF40FA">
              <w:rPr>
                <w:color w:val="000000" w:themeColor="text1"/>
                <w:sz w:val="14"/>
                <w:szCs w:val="14"/>
              </w:rPr>
              <w:br/>
            </w:r>
            <w:proofErr w:type="spellStart"/>
            <w:r w:rsidRPr="00AF40FA">
              <w:rPr>
                <w:color w:val="000000" w:themeColor="text1"/>
                <w:sz w:val="14"/>
                <w:szCs w:val="14"/>
              </w:rPr>
              <w:t>bOsmanlı</w:t>
            </w:r>
            <w:proofErr w:type="spellEnd"/>
            <w:r w:rsidRPr="00AF40FA">
              <w:rPr>
                <w:color w:val="000000" w:themeColor="text1"/>
                <w:sz w:val="14"/>
                <w:szCs w:val="14"/>
              </w:rPr>
              <w:t xml:space="preserve"> Devletinin savaştığı cepheler taarruz ve savunma özellikleri de belirtilerek ele alınır.</w:t>
            </w:r>
            <w:r w:rsidRPr="00AF40FA">
              <w:rPr>
                <w:color w:val="000000" w:themeColor="text1"/>
                <w:sz w:val="14"/>
                <w:szCs w:val="14"/>
              </w:rPr>
              <w:br/>
              <w:t xml:space="preserve">c Çanakkale Cephesindeki deniz ve kara zaferleri ile Irak Cephesindeki </w:t>
            </w:r>
            <w:proofErr w:type="spellStart"/>
            <w:r w:rsidRPr="00AF40FA">
              <w:rPr>
                <w:color w:val="000000" w:themeColor="text1"/>
                <w:sz w:val="14"/>
                <w:szCs w:val="14"/>
              </w:rPr>
              <w:t>Kutül-Amâre</w:t>
            </w:r>
            <w:proofErr w:type="spellEnd"/>
            <w:r w:rsidRPr="00AF40FA">
              <w:rPr>
                <w:color w:val="000000" w:themeColor="text1"/>
                <w:sz w:val="14"/>
                <w:szCs w:val="14"/>
              </w:rPr>
              <w:t xml:space="preserve"> </w:t>
            </w:r>
            <w:proofErr w:type="spellStart"/>
            <w:r w:rsidRPr="00AF40FA">
              <w:rPr>
                <w:color w:val="000000" w:themeColor="text1"/>
                <w:sz w:val="14"/>
                <w:szCs w:val="14"/>
              </w:rPr>
              <w:t>ZaferineKafkas</w:t>
            </w:r>
            <w:proofErr w:type="spellEnd"/>
            <w:r w:rsidRPr="00AF40FA">
              <w:rPr>
                <w:color w:val="000000" w:themeColor="text1"/>
                <w:sz w:val="14"/>
                <w:szCs w:val="14"/>
              </w:rPr>
              <w:t xml:space="preserve"> İslam Ordusuna ve Medine Müdafaasına değinilir.</w:t>
            </w:r>
          </w:p>
        </w:tc>
        <w:tc>
          <w:tcPr>
            <w:tcW w:w="2126" w:type="dxa"/>
            <w:vAlign w:val="center"/>
          </w:tcPr>
          <w:p w14:paraId="75B98913" w14:textId="77777777" w:rsidR="00C60E81" w:rsidRPr="00AF40FA" w:rsidRDefault="00C60E81" w:rsidP="002522F1">
            <w:pPr>
              <w:jc w:val="center"/>
              <w:rPr>
                <w:color w:val="000000" w:themeColor="text1"/>
                <w:sz w:val="14"/>
                <w:szCs w:val="14"/>
              </w:rPr>
            </w:pPr>
          </w:p>
        </w:tc>
      </w:tr>
      <w:tr w:rsidR="00AF40FA" w:rsidRPr="00AF40FA" w14:paraId="3CA3AAA2" w14:textId="77777777" w:rsidTr="00385B2B">
        <w:trPr>
          <w:cantSplit/>
          <w:trHeight w:val="632"/>
        </w:trPr>
        <w:tc>
          <w:tcPr>
            <w:tcW w:w="421" w:type="dxa"/>
            <w:textDirection w:val="btLr"/>
            <w:vAlign w:val="center"/>
          </w:tcPr>
          <w:p w14:paraId="668769D5"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EYLÜL</w:t>
            </w:r>
          </w:p>
        </w:tc>
        <w:tc>
          <w:tcPr>
            <w:tcW w:w="1417" w:type="dxa"/>
            <w:vAlign w:val="center"/>
          </w:tcPr>
          <w:p w14:paraId="73F40F4E" w14:textId="77777777" w:rsidR="00C60E81" w:rsidRPr="00AF40FA" w:rsidRDefault="00C60E81" w:rsidP="002522F1">
            <w:pPr>
              <w:jc w:val="center"/>
              <w:rPr>
                <w:color w:val="000000" w:themeColor="text1"/>
                <w:sz w:val="14"/>
                <w:szCs w:val="14"/>
              </w:rPr>
            </w:pPr>
            <w:r w:rsidRPr="00AF40FA">
              <w:rPr>
                <w:color w:val="000000" w:themeColor="text1"/>
                <w:sz w:val="14"/>
                <w:szCs w:val="14"/>
              </w:rPr>
              <w:t>4. Hafta:</w:t>
            </w:r>
          </w:p>
          <w:p w14:paraId="74FC17FF" w14:textId="77777777" w:rsidR="00C60E81" w:rsidRPr="00AF40FA" w:rsidRDefault="00C60E81" w:rsidP="002522F1">
            <w:pPr>
              <w:jc w:val="center"/>
              <w:rPr>
                <w:color w:val="000000" w:themeColor="text1"/>
                <w:sz w:val="14"/>
                <w:szCs w:val="14"/>
              </w:rPr>
            </w:pPr>
            <w:r w:rsidRPr="00AF40FA">
              <w:rPr>
                <w:color w:val="000000" w:themeColor="text1"/>
                <w:sz w:val="14"/>
                <w:szCs w:val="14"/>
              </w:rPr>
              <w:t>29 Eylül-03 Ekim</w:t>
            </w:r>
          </w:p>
        </w:tc>
        <w:tc>
          <w:tcPr>
            <w:tcW w:w="709" w:type="dxa"/>
            <w:vAlign w:val="center"/>
          </w:tcPr>
          <w:p w14:paraId="06318ACD"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35A68303" w14:textId="77777777" w:rsidR="00C60E81" w:rsidRPr="00AF40FA" w:rsidRDefault="00C60E81" w:rsidP="00DA2AA8">
            <w:pPr>
              <w:jc w:val="center"/>
              <w:rPr>
                <w:color w:val="000000" w:themeColor="text1"/>
                <w:sz w:val="14"/>
                <w:szCs w:val="14"/>
              </w:rPr>
            </w:pPr>
            <w:r w:rsidRPr="00AF40FA">
              <w:rPr>
                <w:color w:val="000000" w:themeColor="text1"/>
                <w:sz w:val="14"/>
                <w:szCs w:val="14"/>
              </w:rPr>
              <w:t>1.ÜNİTE 20. YÜZYIL BAŞLARINDA OSMANLI DEVLETİ VE DÜNYA</w:t>
            </w:r>
          </w:p>
        </w:tc>
        <w:tc>
          <w:tcPr>
            <w:tcW w:w="2693" w:type="dxa"/>
            <w:vAlign w:val="center"/>
          </w:tcPr>
          <w:p w14:paraId="4FFCC7D5"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260" w:type="dxa"/>
            <w:vAlign w:val="center"/>
          </w:tcPr>
          <w:p w14:paraId="2F8B03A2"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686" w:type="dxa"/>
            <w:vAlign w:val="center"/>
          </w:tcPr>
          <w:p w14:paraId="03171BBF" w14:textId="77777777" w:rsidR="00C60E81" w:rsidRPr="00AF40FA" w:rsidRDefault="00C60E81" w:rsidP="00262F51">
            <w:pPr>
              <w:rPr>
                <w:color w:val="000000" w:themeColor="text1"/>
                <w:sz w:val="14"/>
                <w:szCs w:val="14"/>
              </w:rPr>
            </w:pPr>
            <w:proofErr w:type="gramStart"/>
            <w:r w:rsidRPr="00AF40FA">
              <w:rPr>
                <w:color w:val="000000" w:themeColor="text1"/>
                <w:sz w:val="14"/>
                <w:szCs w:val="14"/>
              </w:rPr>
              <w:t>ç</w:t>
            </w:r>
            <w:proofErr w:type="gramEnd"/>
            <w:r w:rsidRPr="00AF40FA">
              <w:rPr>
                <w:color w:val="000000" w:themeColor="text1"/>
                <w:sz w:val="14"/>
                <w:szCs w:val="14"/>
              </w:rPr>
              <w:t xml:space="preserve"> Mustafa Kemalin Çanakkale Kafkas ve Suriye Cephelerindeki faaliyetleri ele alınır. Çanakkale Cephesinde etkin görev alan diğer komutanlar da tanıtılır.</w:t>
            </w:r>
            <w:r w:rsidRPr="00AF40FA">
              <w:rPr>
                <w:color w:val="000000" w:themeColor="text1"/>
                <w:sz w:val="14"/>
                <w:szCs w:val="14"/>
              </w:rPr>
              <w:br/>
              <w:t>d1915 Olayları ile Ermeni Tehcirine değinilir.</w:t>
            </w:r>
            <w:r w:rsidRPr="00AF40FA">
              <w:rPr>
                <w:color w:val="000000" w:themeColor="text1"/>
                <w:sz w:val="14"/>
                <w:szCs w:val="14"/>
              </w:rPr>
              <w:br/>
            </w:r>
            <w:proofErr w:type="spellStart"/>
            <w:r w:rsidRPr="00AF40FA">
              <w:rPr>
                <w:color w:val="000000" w:themeColor="text1"/>
                <w:sz w:val="14"/>
                <w:szCs w:val="14"/>
              </w:rPr>
              <w:t>eI</w:t>
            </w:r>
            <w:proofErr w:type="spellEnd"/>
            <w:r w:rsidRPr="00AF40FA">
              <w:rPr>
                <w:color w:val="000000" w:themeColor="text1"/>
                <w:sz w:val="14"/>
                <w:szCs w:val="14"/>
              </w:rPr>
              <w:t xml:space="preserve">. Dünya Savaşı sırasında </w:t>
            </w:r>
            <w:proofErr w:type="spellStart"/>
            <w:r w:rsidRPr="00AF40FA">
              <w:rPr>
                <w:color w:val="000000" w:themeColor="text1"/>
                <w:sz w:val="14"/>
                <w:szCs w:val="14"/>
              </w:rPr>
              <w:t>Anadoluda</w:t>
            </w:r>
            <w:proofErr w:type="spellEnd"/>
            <w:r w:rsidRPr="00AF40FA">
              <w:rPr>
                <w:color w:val="000000" w:themeColor="text1"/>
                <w:sz w:val="14"/>
                <w:szCs w:val="14"/>
              </w:rPr>
              <w:t xml:space="preserve"> halkın durumu yaşanan sıkıntılar kıtlık ve </w:t>
            </w:r>
            <w:proofErr w:type="spellStart"/>
            <w:r w:rsidRPr="00AF40FA">
              <w:rPr>
                <w:color w:val="000000" w:themeColor="text1"/>
                <w:sz w:val="14"/>
                <w:szCs w:val="14"/>
              </w:rPr>
              <w:t>hastalıklarailelerin</w:t>
            </w:r>
            <w:proofErr w:type="spellEnd"/>
            <w:r w:rsidRPr="00AF40FA">
              <w:rPr>
                <w:color w:val="000000" w:themeColor="text1"/>
                <w:sz w:val="14"/>
                <w:szCs w:val="14"/>
              </w:rPr>
              <w:t xml:space="preserve"> yaşadığı dramlar üzerinde durulur.</w:t>
            </w:r>
            <w:r w:rsidRPr="00AF40FA">
              <w:rPr>
                <w:color w:val="000000" w:themeColor="text1"/>
                <w:sz w:val="14"/>
                <w:szCs w:val="14"/>
              </w:rPr>
              <w:br/>
            </w:r>
            <w:proofErr w:type="gramStart"/>
            <w:r w:rsidRPr="00AF40FA">
              <w:rPr>
                <w:color w:val="000000" w:themeColor="text1"/>
                <w:sz w:val="14"/>
                <w:szCs w:val="14"/>
              </w:rPr>
              <w:t>f  Bolşevik</w:t>
            </w:r>
            <w:proofErr w:type="gramEnd"/>
            <w:r w:rsidRPr="00AF40FA">
              <w:rPr>
                <w:color w:val="000000" w:themeColor="text1"/>
                <w:sz w:val="14"/>
                <w:szCs w:val="14"/>
              </w:rPr>
              <w:t xml:space="preserve"> İhtilali ile Amerika Birleşik Devletlerinin savaşa girmesinin I. Dünya Savaşının seyri üzerindeki etkilerine değinilir.</w:t>
            </w:r>
          </w:p>
        </w:tc>
        <w:tc>
          <w:tcPr>
            <w:tcW w:w="2126" w:type="dxa"/>
            <w:vAlign w:val="center"/>
          </w:tcPr>
          <w:p w14:paraId="28902337" w14:textId="5DC42399" w:rsidR="00C60E81" w:rsidRPr="00AF40FA" w:rsidRDefault="00C60E81" w:rsidP="00F804FD">
            <w:pPr>
              <w:rPr>
                <w:color w:val="000000" w:themeColor="text1"/>
                <w:sz w:val="14"/>
                <w:szCs w:val="14"/>
              </w:rPr>
            </w:pPr>
          </w:p>
        </w:tc>
      </w:tr>
      <w:tr w:rsidR="00AF40FA" w:rsidRPr="00AF40FA" w14:paraId="038C5132" w14:textId="77777777" w:rsidTr="00385B2B">
        <w:trPr>
          <w:cantSplit/>
          <w:trHeight w:val="632"/>
        </w:trPr>
        <w:tc>
          <w:tcPr>
            <w:tcW w:w="421" w:type="dxa"/>
            <w:textDirection w:val="btLr"/>
            <w:vAlign w:val="center"/>
          </w:tcPr>
          <w:p w14:paraId="6DD5D56D"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EKIM</w:t>
            </w:r>
          </w:p>
        </w:tc>
        <w:tc>
          <w:tcPr>
            <w:tcW w:w="1417" w:type="dxa"/>
            <w:vAlign w:val="center"/>
          </w:tcPr>
          <w:p w14:paraId="3F69A8DD" w14:textId="77777777" w:rsidR="00C60E81" w:rsidRPr="00AF40FA" w:rsidRDefault="00C60E81" w:rsidP="002522F1">
            <w:pPr>
              <w:jc w:val="center"/>
              <w:rPr>
                <w:color w:val="000000" w:themeColor="text1"/>
                <w:sz w:val="14"/>
                <w:szCs w:val="14"/>
              </w:rPr>
            </w:pPr>
            <w:r w:rsidRPr="00AF40FA">
              <w:rPr>
                <w:color w:val="000000" w:themeColor="text1"/>
                <w:sz w:val="14"/>
                <w:szCs w:val="14"/>
              </w:rPr>
              <w:t>5. Hafta:</w:t>
            </w:r>
          </w:p>
          <w:p w14:paraId="53800046" w14:textId="77777777" w:rsidR="00C60E81" w:rsidRPr="00AF40FA" w:rsidRDefault="00C60E81" w:rsidP="002522F1">
            <w:pPr>
              <w:jc w:val="center"/>
              <w:rPr>
                <w:color w:val="000000" w:themeColor="text1"/>
                <w:sz w:val="14"/>
                <w:szCs w:val="14"/>
              </w:rPr>
            </w:pPr>
            <w:r w:rsidRPr="00AF40FA">
              <w:rPr>
                <w:color w:val="000000" w:themeColor="text1"/>
                <w:sz w:val="14"/>
                <w:szCs w:val="14"/>
              </w:rPr>
              <w:t>06-10 Ekim</w:t>
            </w:r>
          </w:p>
        </w:tc>
        <w:tc>
          <w:tcPr>
            <w:tcW w:w="709" w:type="dxa"/>
            <w:vAlign w:val="center"/>
          </w:tcPr>
          <w:p w14:paraId="70975D09"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9D919C7" w14:textId="77777777" w:rsidR="00C60E81" w:rsidRPr="00AF40FA" w:rsidRDefault="00C60E81" w:rsidP="00DA2AA8">
            <w:pPr>
              <w:jc w:val="center"/>
              <w:rPr>
                <w:color w:val="000000" w:themeColor="text1"/>
                <w:sz w:val="14"/>
                <w:szCs w:val="14"/>
              </w:rPr>
            </w:pPr>
            <w:r w:rsidRPr="00AF40FA">
              <w:rPr>
                <w:color w:val="000000" w:themeColor="text1"/>
                <w:sz w:val="14"/>
                <w:szCs w:val="14"/>
              </w:rPr>
              <w:t>1.ÜNİTE 20. YÜZYIL BAŞLARINDA OSMANLI DEVLETİ VE DÜNYA</w:t>
            </w:r>
          </w:p>
        </w:tc>
        <w:tc>
          <w:tcPr>
            <w:tcW w:w="2693" w:type="dxa"/>
            <w:vAlign w:val="center"/>
          </w:tcPr>
          <w:p w14:paraId="18BEDCB5"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260" w:type="dxa"/>
            <w:vAlign w:val="center"/>
          </w:tcPr>
          <w:p w14:paraId="6D25D781"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686" w:type="dxa"/>
            <w:vAlign w:val="center"/>
          </w:tcPr>
          <w:p w14:paraId="5FC96234"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aMondros</w:t>
            </w:r>
            <w:proofErr w:type="spellEnd"/>
            <w:proofErr w:type="gramEnd"/>
            <w:r w:rsidRPr="00AF40FA">
              <w:rPr>
                <w:color w:val="000000" w:themeColor="text1"/>
                <w:sz w:val="14"/>
                <w:szCs w:val="14"/>
              </w:rPr>
              <w:t xml:space="preserve"> Ateşkes Antlaşması ve bu antlaşmanın uygulanması üzerinde durulur.  </w:t>
            </w:r>
            <w:proofErr w:type="spellStart"/>
            <w:proofErr w:type="gramStart"/>
            <w:r w:rsidRPr="00AF40FA">
              <w:rPr>
                <w:color w:val="000000" w:themeColor="text1"/>
                <w:sz w:val="14"/>
                <w:szCs w:val="14"/>
              </w:rPr>
              <w:t>bMondros</w:t>
            </w:r>
            <w:proofErr w:type="spellEnd"/>
            <w:proofErr w:type="gramEnd"/>
            <w:r w:rsidRPr="00AF40FA">
              <w:rPr>
                <w:color w:val="000000" w:themeColor="text1"/>
                <w:sz w:val="14"/>
                <w:szCs w:val="14"/>
              </w:rPr>
              <w:t xml:space="preserve"> Ateşkes Antlaşmasına karşı İstanbul Hükûmetinin Mustafa Kemalin ve </w:t>
            </w:r>
            <w:proofErr w:type="spellStart"/>
            <w:r w:rsidRPr="00AF40FA">
              <w:rPr>
                <w:color w:val="000000" w:themeColor="text1"/>
                <w:sz w:val="14"/>
                <w:szCs w:val="14"/>
              </w:rPr>
              <w:t>halkıntutumu</w:t>
            </w:r>
            <w:proofErr w:type="spellEnd"/>
            <w:r w:rsidRPr="00AF40FA">
              <w:rPr>
                <w:color w:val="000000" w:themeColor="text1"/>
                <w:sz w:val="14"/>
                <w:szCs w:val="14"/>
              </w:rPr>
              <w:t xml:space="preserve"> üzerinde durulur.</w:t>
            </w:r>
            <w:r w:rsidRPr="00AF40FA">
              <w:rPr>
                <w:color w:val="000000" w:themeColor="text1"/>
                <w:sz w:val="14"/>
                <w:szCs w:val="14"/>
              </w:rPr>
              <w:br/>
            </w:r>
            <w:proofErr w:type="spellStart"/>
            <w:r w:rsidRPr="00AF40FA">
              <w:rPr>
                <w:color w:val="000000" w:themeColor="text1"/>
                <w:sz w:val="14"/>
                <w:szCs w:val="14"/>
              </w:rPr>
              <w:t>cİtilaf</w:t>
            </w:r>
            <w:proofErr w:type="spellEnd"/>
            <w:r w:rsidRPr="00AF40FA">
              <w:rPr>
                <w:color w:val="000000" w:themeColor="text1"/>
                <w:sz w:val="14"/>
                <w:szCs w:val="14"/>
              </w:rPr>
              <w:t xml:space="preserve"> Devletlerinin gerçekleştirdikleri işgal ve uygulamalarla Wilson İlkeleri </w:t>
            </w:r>
            <w:proofErr w:type="spellStart"/>
            <w:r w:rsidRPr="00AF40FA">
              <w:rPr>
                <w:color w:val="000000" w:themeColor="text1"/>
                <w:sz w:val="14"/>
                <w:szCs w:val="14"/>
              </w:rPr>
              <w:t>arasındakiçelişkiye</w:t>
            </w:r>
            <w:proofErr w:type="spellEnd"/>
            <w:r w:rsidRPr="00AF40FA">
              <w:rPr>
                <w:color w:val="000000" w:themeColor="text1"/>
                <w:sz w:val="14"/>
                <w:szCs w:val="14"/>
              </w:rPr>
              <w:t xml:space="preserve"> değinilir.</w:t>
            </w:r>
          </w:p>
        </w:tc>
        <w:tc>
          <w:tcPr>
            <w:tcW w:w="2126" w:type="dxa"/>
            <w:vAlign w:val="center"/>
          </w:tcPr>
          <w:p w14:paraId="4BC945EC" w14:textId="77777777" w:rsidR="00C60E81" w:rsidRPr="00AF40FA" w:rsidRDefault="00C60E81" w:rsidP="002522F1">
            <w:pPr>
              <w:jc w:val="center"/>
              <w:rPr>
                <w:color w:val="000000" w:themeColor="text1"/>
                <w:sz w:val="14"/>
                <w:szCs w:val="14"/>
              </w:rPr>
            </w:pPr>
            <w:r w:rsidRPr="00AF40FA">
              <w:rPr>
                <w:color w:val="000000" w:themeColor="text1"/>
                <w:sz w:val="14"/>
                <w:szCs w:val="14"/>
              </w:rPr>
              <w:t>Ahilik Kültürü Haftası</w:t>
            </w:r>
          </w:p>
        </w:tc>
      </w:tr>
      <w:tr w:rsidR="00AF40FA" w:rsidRPr="00AF40FA" w14:paraId="426F5394" w14:textId="77777777" w:rsidTr="00385B2B">
        <w:trPr>
          <w:cantSplit/>
          <w:trHeight w:val="632"/>
        </w:trPr>
        <w:tc>
          <w:tcPr>
            <w:tcW w:w="421" w:type="dxa"/>
            <w:textDirection w:val="btLr"/>
            <w:vAlign w:val="center"/>
          </w:tcPr>
          <w:p w14:paraId="39139234"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EKIM</w:t>
            </w:r>
          </w:p>
        </w:tc>
        <w:tc>
          <w:tcPr>
            <w:tcW w:w="1417" w:type="dxa"/>
            <w:vAlign w:val="center"/>
          </w:tcPr>
          <w:p w14:paraId="3EDCA0B8" w14:textId="77777777" w:rsidR="00C60E81" w:rsidRPr="00AF40FA" w:rsidRDefault="00C60E81" w:rsidP="002522F1">
            <w:pPr>
              <w:jc w:val="center"/>
              <w:rPr>
                <w:color w:val="000000" w:themeColor="text1"/>
                <w:sz w:val="14"/>
                <w:szCs w:val="14"/>
              </w:rPr>
            </w:pPr>
            <w:r w:rsidRPr="00AF40FA">
              <w:rPr>
                <w:color w:val="000000" w:themeColor="text1"/>
                <w:sz w:val="14"/>
                <w:szCs w:val="14"/>
              </w:rPr>
              <w:t>6. Hafta:</w:t>
            </w:r>
          </w:p>
          <w:p w14:paraId="310E85CA" w14:textId="77777777" w:rsidR="00C60E81" w:rsidRPr="00AF40FA" w:rsidRDefault="00C60E81" w:rsidP="002522F1">
            <w:pPr>
              <w:jc w:val="center"/>
              <w:rPr>
                <w:color w:val="000000" w:themeColor="text1"/>
                <w:sz w:val="14"/>
                <w:szCs w:val="14"/>
              </w:rPr>
            </w:pPr>
            <w:r w:rsidRPr="00AF40FA">
              <w:rPr>
                <w:color w:val="000000" w:themeColor="text1"/>
                <w:sz w:val="14"/>
                <w:szCs w:val="14"/>
              </w:rPr>
              <w:t>13-17 Ekim</w:t>
            </w:r>
          </w:p>
        </w:tc>
        <w:tc>
          <w:tcPr>
            <w:tcW w:w="709" w:type="dxa"/>
            <w:vAlign w:val="center"/>
          </w:tcPr>
          <w:p w14:paraId="152F7326"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58612756" w14:textId="77777777" w:rsidR="00C60E81" w:rsidRPr="00AF40FA" w:rsidRDefault="00C60E81" w:rsidP="00DA2AA8">
            <w:pPr>
              <w:jc w:val="center"/>
              <w:rPr>
                <w:color w:val="000000" w:themeColor="text1"/>
                <w:sz w:val="14"/>
                <w:szCs w:val="14"/>
              </w:rPr>
            </w:pPr>
            <w:r w:rsidRPr="00AF40FA">
              <w:rPr>
                <w:color w:val="000000" w:themeColor="text1"/>
                <w:sz w:val="14"/>
                <w:szCs w:val="14"/>
              </w:rPr>
              <w:t>1.ÜNİTE 20. YÜZYIL BAŞLARINDA OSMANLI DEVLETİ VE DÜNYA</w:t>
            </w:r>
          </w:p>
        </w:tc>
        <w:tc>
          <w:tcPr>
            <w:tcW w:w="2693" w:type="dxa"/>
            <w:vAlign w:val="center"/>
          </w:tcPr>
          <w:p w14:paraId="222EE05E"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260" w:type="dxa"/>
            <w:vAlign w:val="center"/>
          </w:tcPr>
          <w:p w14:paraId="7B622C9E" w14:textId="77777777" w:rsidR="00C60E81" w:rsidRPr="00AF40FA" w:rsidRDefault="00C60E81" w:rsidP="00262F51">
            <w:pPr>
              <w:rPr>
                <w:color w:val="000000" w:themeColor="text1"/>
                <w:sz w:val="14"/>
                <w:szCs w:val="14"/>
              </w:rPr>
            </w:pPr>
            <w:r w:rsidRPr="00AF40FA">
              <w:rPr>
                <w:color w:val="000000" w:themeColor="text1"/>
                <w:sz w:val="14"/>
                <w:szCs w:val="14"/>
              </w:rPr>
              <w:t>1.ÜNİTE 20. YÜZYIL BAŞLARINDA OSMANLI DEVLETİ VE DÜNYA</w:t>
            </w:r>
          </w:p>
        </w:tc>
        <w:tc>
          <w:tcPr>
            <w:tcW w:w="3686" w:type="dxa"/>
            <w:vAlign w:val="center"/>
          </w:tcPr>
          <w:p w14:paraId="0056ABA1" w14:textId="77777777" w:rsidR="00C60E81" w:rsidRPr="00AF40FA" w:rsidRDefault="00C60E81" w:rsidP="00262F51">
            <w:pPr>
              <w:rPr>
                <w:color w:val="000000" w:themeColor="text1"/>
                <w:sz w:val="14"/>
                <w:szCs w:val="14"/>
              </w:rPr>
            </w:pPr>
            <w:proofErr w:type="gramStart"/>
            <w:r w:rsidRPr="00AF40FA">
              <w:rPr>
                <w:color w:val="000000" w:themeColor="text1"/>
                <w:sz w:val="14"/>
                <w:szCs w:val="14"/>
              </w:rPr>
              <w:t>ç</w:t>
            </w:r>
            <w:proofErr w:type="gramEnd"/>
            <w:r w:rsidRPr="00AF40FA">
              <w:rPr>
                <w:color w:val="000000" w:themeColor="text1"/>
                <w:sz w:val="14"/>
                <w:szCs w:val="14"/>
              </w:rPr>
              <w:t xml:space="preserve"> Paris Barış Konferansına değinilir.</w:t>
            </w:r>
            <w:r w:rsidRPr="00AF40FA">
              <w:rPr>
                <w:color w:val="000000" w:themeColor="text1"/>
                <w:sz w:val="14"/>
                <w:szCs w:val="14"/>
              </w:rPr>
              <w:br/>
            </w:r>
            <w:proofErr w:type="spellStart"/>
            <w:r w:rsidRPr="00AF40FA">
              <w:rPr>
                <w:color w:val="000000" w:themeColor="text1"/>
                <w:sz w:val="14"/>
                <w:szCs w:val="14"/>
              </w:rPr>
              <w:t>dOsmanlı</w:t>
            </w:r>
            <w:proofErr w:type="spellEnd"/>
            <w:r w:rsidRPr="00AF40FA">
              <w:rPr>
                <w:color w:val="000000" w:themeColor="text1"/>
                <w:sz w:val="14"/>
                <w:szCs w:val="14"/>
              </w:rPr>
              <w:t xml:space="preserve"> dışındaki İttifak Devletlerinin İtilaf Devletleriyle imzaladığı barış </w:t>
            </w:r>
            <w:proofErr w:type="spellStart"/>
            <w:r w:rsidRPr="00AF40FA">
              <w:rPr>
                <w:color w:val="000000" w:themeColor="text1"/>
                <w:sz w:val="14"/>
                <w:szCs w:val="14"/>
              </w:rPr>
              <w:t>antlaşmalarınıngenel</w:t>
            </w:r>
            <w:proofErr w:type="spellEnd"/>
            <w:r w:rsidRPr="00AF40FA">
              <w:rPr>
                <w:color w:val="000000" w:themeColor="text1"/>
                <w:sz w:val="14"/>
                <w:szCs w:val="14"/>
              </w:rPr>
              <w:t xml:space="preserve"> esasları verilir.</w:t>
            </w:r>
          </w:p>
        </w:tc>
        <w:tc>
          <w:tcPr>
            <w:tcW w:w="2126" w:type="dxa"/>
            <w:vAlign w:val="center"/>
          </w:tcPr>
          <w:p w14:paraId="1802E747" w14:textId="77777777" w:rsidR="00C60E81" w:rsidRPr="00AF40FA" w:rsidRDefault="00C60E81" w:rsidP="002522F1">
            <w:pPr>
              <w:jc w:val="center"/>
              <w:rPr>
                <w:color w:val="000000" w:themeColor="text1"/>
                <w:sz w:val="14"/>
                <w:szCs w:val="14"/>
              </w:rPr>
            </w:pPr>
          </w:p>
        </w:tc>
      </w:tr>
      <w:tr w:rsidR="00AF40FA" w:rsidRPr="00AF40FA" w14:paraId="547DE450" w14:textId="77777777" w:rsidTr="00385B2B">
        <w:trPr>
          <w:cantSplit/>
          <w:trHeight w:val="632"/>
        </w:trPr>
        <w:tc>
          <w:tcPr>
            <w:tcW w:w="421" w:type="dxa"/>
            <w:textDirection w:val="btLr"/>
            <w:vAlign w:val="center"/>
          </w:tcPr>
          <w:p w14:paraId="43E6333B"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EKIM</w:t>
            </w:r>
          </w:p>
        </w:tc>
        <w:tc>
          <w:tcPr>
            <w:tcW w:w="1417" w:type="dxa"/>
            <w:vAlign w:val="center"/>
          </w:tcPr>
          <w:p w14:paraId="71484203" w14:textId="77777777" w:rsidR="00C60E81" w:rsidRPr="00AF40FA" w:rsidRDefault="00C60E81" w:rsidP="002522F1">
            <w:pPr>
              <w:jc w:val="center"/>
              <w:rPr>
                <w:color w:val="000000" w:themeColor="text1"/>
                <w:sz w:val="14"/>
                <w:szCs w:val="14"/>
              </w:rPr>
            </w:pPr>
            <w:r w:rsidRPr="00AF40FA">
              <w:rPr>
                <w:color w:val="000000" w:themeColor="text1"/>
                <w:sz w:val="14"/>
                <w:szCs w:val="14"/>
              </w:rPr>
              <w:t>7. Hafta:</w:t>
            </w:r>
          </w:p>
          <w:p w14:paraId="7C195649" w14:textId="77777777" w:rsidR="00C60E81" w:rsidRPr="00AF40FA" w:rsidRDefault="00C60E81" w:rsidP="002522F1">
            <w:pPr>
              <w:jc w:val="center"/>
              <w:rPr>
                <w:color w:val="000000" w:themeColor="text1"/>
                <w:sz w:val="14"/>
                <w:szCs w:val="14"/>
              </w:rPr>
            </w:pPr>
            <w:r w:rsidRPr="00AF40FA">
              <w:rPr>
                <w:color w:val="000000" w:themeColor="text1"/>
                <w:sz w:val="14"/>
                <w:szCs w:val="14"/>
              </w:rPr>
              <w:t>20-24 Ekim</w:t>
            </w:r>
          </w:p>
        </w:tc>
        <w:tc>
          <w:tcPr>
            <w:tcW w:w="709" w:type="dxa"/>
            <w:vAlign w:val="center"/>
          </w:tcPr>
          <w:p w14:paraId="73102F9E"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4EFFBF67"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445EA7C3"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7E56B968"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6013B541"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aİzmirin</w:t>
            </w:r>
            <w:proofErr w:type="spellEnd"/>
            <w:proofErr w:type="gramEnd"/>
            <w:r w:rsidRPr="00AF40FA">
              <w:rPr>
                <w:color w:val="000000" w:themeColor="text1"/>
                <w:sz w:val="14"/>
                <w:szCs w:val="14"/>
              </w:rPr>
              <w:t xml:space="preserve"> işgaline ve işgale tepki olarak meydana gelen gelişmelere değinilir.</w:t>
            </w:r>
            <w:r w:rsidRPr="00AF40FA">
              <w:rPr>
                <w:color w:val="000000" w:themeColor="text1"/>
                <w:sz w:val="14"/>
                <w:szCs w:val="14"/>
              </w:rPr>
              <w:br/>
            </w:r>
            <w:proofErr w:type="spellStart"/>
            <w:r w:rsidRPr="00AF40FA">
              <w:rPr>
                <w:color w:val="000000" w:themeColor="text1"/>
                <w:sz w:val="14"/>
                <w:szCs w:val="14"/>
              </w:rPr>
              <w:t>bMustafa</w:t>
            </w:r>
            <w:proofErr w:type="spellEnd"/>
            <w:r w:rsidRPr="00AF40FA">
              <w:rPr>
                <w:color w:val="000000" w:themeColor="text1"/>
                <w:sz w:val="14"/>
                <w:szCs w:val="14"/>
              </w:rPr>
              <w:t xml:space="preserve"> Kemalin Samsuna çıkarak Millî Mücadeleyi başlatmasına değinilir.</w:t>
            </w:r>
            <w:r w:rsidRPr="00AF40FA">
              <w:rPr>
                <w:color w:val="000000" w:themeColor="text1"/>
                <w:sz w:val="14"/>
                <w:szCs w:val="14"/>
              </w:rPr>
              <w:br/>
            </w:r>
            <w:proofErr w:type="spellStart"/>
            <w:r w:rsidRPr="00AF40FA">
              <w:rPr>
                <w:color w:val="000000" w:themeColor="text1"/>
                <w:sz w:val="14"/>
                <w:szCs w:val="14"/>
              </w:rPr>
              <w:t>cMillî</w:t>
            </w:r>
            <w:proofErr w:type="spellEnd"/>
            <w:r w:rsidRPr="00AF40FA">
              <w:rPr>
                <w:color w:val="000000" w:themeColor="text1"/>
                <w:sz w:val="14"/>
                <w:szCs w:val="14"/>
              </w:rPr>
              <w:t xml:space="preserve"> cemiyetler ve millî varlığa düşman cemiyetler üzerinde durulur. Pontus Meselesi </w:t>
            </w:r>
            <w:proofErr w:type="spellStart"/>
            <w:r w:rsidRPr="00AF40FA">
              <w:rPr>
                <w:color w:val="000000" w:themeColor="text1"/>
                <w:sz w:val="14"/>
                <w:szCs w:val="14"/>
              </w:rPr>
              <w:t>kısacaele</w:t>
            </w:r>
            <w:proofErr w:type="spellEnd"/>
            <w:r w:rsidRPr="00AF40FA">
              <w:rPr>
                <w:color w:val="000000" w:themeColor="text1"/>
                <w:sz w:val="14"/>
                <w:szCs w:val="14"/>
              </w:rPr>
              <w:t xml:space="preserve"> alınır.</w:t>
            </w:r>
          </w:p>
        </w:tc>
        <w:tc>
          <w:tcPr>
            <w:tcW w:w="2126" w:type="dxa"/>
            <w:vAlign w:val="center"/>
          </w:tcPr>
          <w:p w14:paraId="6F1D5CCC" w14:textId="77777777" w:rsidR="00C60E81" w:rsidRPr="00AF40FA" w:rsidRDefault="00C60E81" w:rsidP="002522F1">
            <w:pPr>
              <w:jc w:val="center"/>
              <w:rPr>
                <w:color w:val="000000" w:themeColor="text1"/>
                <w:sz w:val="14"/>
                <w:szCs w:val="14"/>
              </w:rPr>
            </w:pPr>
          </w:p>
        </w:tc>
      </w:tr>
      <w:tr w:rsidR="00AF40FA" w:rsidRPr="00AF40FA" w14:paraId="27D46782" w14:textId="77777777" w:rsidTr="00385B2B">
        <w:trPr>
          <w:cantSplit/>
          <w:trHeight w:val="632"/>
        </w:trPr>
        <w:tc>
          <w:tcPr>
            <w:tcW w:w="421" w:type="dxa"/>
            <w:textDirection w:val="btLr"/>
            <w:vAlign w:val="center"/>
          </w:tcPr>
          <w:p w14:paraId="7CACA19B"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EKIM</w:t>
            </w:r>
          </w:p>
        </w:tc>
        <w:tc>
          <w:tcPr>
            <w:tcW w:w="1417" w:type="dxa"/>
            <w:vAlign w:val="center"/>
          </w:tcPr>
          <w:p w14:paraId="05C0C1A1" w14:textId="77777777" w:rsidR="00C60E81" w:rsidRPr="00AF40FA" w:rsidRDefault="00C60E81" w:rsidP="002522F1">
            <w:pPr>
              <w:jc w:val="center"/>
              <w:rPr>
                <w:color w:val="000000" w:themeColor="text1"/>
                <w:sz w:val="14"/>
                <w:szCs w:val="14"/>
              </w:rPr>
            </w:pPr>
            <w:r w:rsidRPr="00AF40FA">
              <w:rPr>
                <w:color w:val="000000" w:themeColor="text1"/>
                <w:sz w:val="14"/>
                <w:szCs w:val="14"/>
              </w:rPr>
              <w:t>8. Hafta:</w:t>
            </w:r>
          </w:p>
          <w:p w14:paraId="4ED0FCF4" w14:textId="77777777" w:rsidR="00C60E81" w:rsidRPr="00AF40FA" w:rsidRDefault="00C60E81" w:rsidP="002522F1">
            <w:pPr>
              <w:jc w:val="center"/>
              <w:rPr>
                <w:color w:val="000000" w:themeColor="text1"/>
                <w:sz w:val="14"/>
                <w:szCs w:val="14"/>
              </w:rPr>
            </w:pPr>
            <w:r w:rsidRPr="00AF40FA">
              <w:rPr>
                <w:color w:val="000000" w:themeColor="text1"/>
                <w:sz w:val="14"/>
                <w:szCs w:val="14"/>
              </w:rPr>
              <w:t>27-31 Ekim</w:t>
            </w:r>
          </w:p>
        </w:tc>
        <w:tc>
          <w:tcPr>
            <w:tcW w:w="709" w:type="dxa"/>
            <w:vAlign w:val="center"/>
          </w:tcPr>
          <w:p w14:paraId="4284F0B6"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01134851"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5BCA08DE"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70C30463" w14:textId="77777777" w:rsidR="00C60E81" w:rsidRPr="00AF40FA" w:rsidRDefault="00C60E81" w:rsidP="00262F51">
            <w:pPr>
              <w:rPr>
                <w:color w:val="000000" w:themeColor="text1"/>
                <w:sz w:val="14"/>
                <w:szCs w:val="14"/>
              </w:rPr>
            </w:pPr>
            <w:r w:rsidRPr="00AF40FA">
              <w:rPr>
                <w:color w:val="000000" w:themeColor="text1"/>
                <w:sz w:val="14"/>
                <w:szCs w:val="14"/>
              </w:rPr>
              <w:t>1. Dönem 1. Sınav 2.ÜNİTE MİLLÎ MÜCADELE</w:t>
            </w:r>
          </w:p>
        </w:tc>
        <w:tc>
          <w:tcPr>
            <w:tcW w:w="3686" w:type="dxa"/>
            <w:vAlign w:val="center"/>
          </w:tcPr>
          <w:p w14:paraId="048C4A2C" w14:textId="77777777" w:rsidR="00C60E81" w:rsidRPr="00AF40FA" w:rsidRDefault="00C60E81" w:rsidP="00262F51">
            <w:pPr>
              <w:rPr>
                <w:color w:val="000000" w:themeColor="text1"/>
                <w:sz w:val="14"/>
                <w:szCs w:val="14"/>
              </w:rPr>
            </w:pPr>
            <w:proofErr w:type="gramStart"/>
            <w:r w:rsidRPr="00AF40FA">
              <w:rPr>
                <w:color w:val="000000" w:themeColor="text1"/>
                <w:sz w:val="14"/>
                <w:szCs w:val="14"/>
              </w:rPr>
              <w:t>ç</w:t>
            </w:r>
            <w:proofErr w:type="gramEnd"/>
            <w:r w:rsidRPr="00AF40FA">
              <w:rPr>
                <w:color w:val="000000" w:themeColor="text1"/>
                <w:sz w:val="14"/>
                <w:szCs w:val="14"/>
              </w:rPr>
              <w:t xml:space="preserve"> Havza ve Amasya Genelgeleri yerel kongreler ile Erzurum ve Sivas Kongrelerinin millî hâkimiyet ve millî birliğin sağlanması açısından önemi vurgulanır.                                                                                                                                                              </w:t>
            </w:r>
            <w:proofErr w:type="spellStart"/>
            <w:proofErr w:type="gramStart"/>
            <w:r w:rsidRPr="00AF40FA">
              <w:rPr>
                <w:color w:val="000000" w:themeColor="text1"/>
                <w:sz w:val="14"/>
                <w:szCs w:val="14"/>
              </w:rPr>
              <w:t>dAmiral</w:t>
            </w:r>
            <w:proofErr w:type="spellEnd"/>
            <w:proofErr w:type="gramEnd"/>
            <w:r w:rsidRPr="00AF40FA">
              <w:rPr>
                <w:color w:val="000000" w:themeColor="text1"/>
                <w:sz w:val="14"/>
                <w:szCs w:val="14"/>
              </w:rPr>
              <w:t xml:space="preserve"> Bristol ve General </w:t>
            </w:r>
            <w:proofErr w:type="spellStart"/>
            <w:r w:rsidRPr="00AF40FA">
              <w:rPr>
                <w:color w:val="000000" w:themeColor="text1"/>
                <w:sz w:val="14"/>
                <w:szCs w:val="14"/>
              </w:rPr>
              <w:t>Harbord</w:t>
            </w:r>
            <w:proofErr w:type="spellEnd"/>
            <w:r w:rsidRPr="00AF40FA">
              <w:rPr>
                <w:color w:val="000000" w:themeColor="text1"/>
                <w:sz w:val="14"/>
                <w:szCs w:val="14"/>
              </w:rPr>
              <w:t xml:space="preserve"> Raporları üzerinden işgallerin haksızlığına değinilir.</w:t>
            </w:r>
          </w:p>
        </w:tc>
        <w:tc>
          <w:tcPr>
            <w:tcW w:w="2126" w:type="dxa"/>
            <w:vAlign w:val="center"/>
          </w:tcPr>
          <w:p w14:paraId="1506255F" w14:textId="77777777" w:rsidR="00C60E81" w:rsidRPr="00AF40FA" w:rsidRDefault="00C60E81" w:rsidP="002522F1">
            <w:pPr>
              <w:jc w:val="center"/>
              <w:rPr>
                <w:color w:val="000000" w:themeColor="text1"/>
                <w:sz w:val="14"/>
                <w:szCs w:val="14"/>
              </w:rPr>
            </w:pPr>
            <w:r w:rsidRPr="00AF40FA">
              <w:rPr>
                <w:color w:val="000000" w:themeColor="text1"/>
                <w:sz w:val="14"/>
                <w:szCs w:val="14"/>
              </w:rPr>
              <w:t>Cumhuriyet Bayramı</w:t>
            </w:r>
          </w:p>
        </w:tc>
      </w:tr>
      <w:tr w:rsidR="00AF40FA" w:rsidRPr="00AF40FA" w14:paraId="14260941" w14:textId="77777777" w:rsidTr="00385B2B">
        <w:trPr>
          <w:cantSplit/>
          <w:trHeight w:val="632"/>
        </w:trPr>
        <w:tc>
          <w:tcPr>
            <w:tcW w:w="421" w:type="dxa"/>
            <w:textDirection w:val="btLr"/>
            <w:vAlign w:val="center"/>
          </w:tcPr>
          <w:p w14:paraId="1A93B055"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KASIM</w:t>
            </w:r>
          </w:p>
        </w:tc>
        <w:tc>
          <w:tcPr>
            <w:tcW w:w="1417" w:type="dxa"/>
            <w:vAlign w:val="center"/>
          </w:tcPr>
          <w:p w14:paraId="2EE07902" w14:textId="77777777" w:rsidR="00C60E81" w:rsidRPr="00AF40FA" w:rsidRDefault="00C60E81" w:rsidP="002522F1">
            <w:pPr>
              <w:jc w:val="center"/>
              <w:rPr>
                <w:color w:val="000000" w:themeColor="text1"/>
                <w:sz w:val="14"/>
                <w:szCs w:val="14"/>
              </w:rPr>
            </w:pPr>
            <w:r w:rsidRPr="00AF40FA">
              <w:rPr>
                <w:color w:val="000000" w:themeColor="text1"/>
                <w:sz w:val="14"/>
                <w:szCs w:val="14"/>
              </w:rPr>
              <w:t>9. Hafta:</w:t>
            </w:r>
          </w:p>
          <w:p w14:paraId="748F0A2E" w14:textId="77777777" w:rsidR="00C60E81" w:rsidRPr="00AF40FA" w:rsidRDefault="00C60E81" w:rsidP="002522F1">
            <w:pPr>
              <w:jc w:val="center"/>
              <w:rPr>
                <w:color w:val="000000" w:themeColor="text1"/>
                <w:sz w:val="14"/>
                <w:szCs w:val="14"/>
              </w:rPr>
            </w:pPr>
            <w:r w:rsidRPr="00AF40FA">
              <w:rPr>
                <w:color w:val="000000" w:themeColor="text1"/>
                <w:sz w:val="14"/>
                <w:szCs w:val="14"/>
              </w:rPr>
              <w:t>03-07 Kasım</w:t>
            </w:r>
          </w:p>
        </w:tc>
        <w:tc>
          <w:tcPr>
            <w:tcW w:w="709" w:type="dxa"/>
            <w:vAlign w:val="center"/>
          </w:tcPr>
          <w:p w14:paraId="2E86795A"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7EA483C"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71E21E21"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0AAACD68"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5596B42B" w14:textId="77777777" w:rsidR="00C60E81" w:rsidRPr="00AF40FA" w:rsidRDefault="00C60E81" w:rsidP="00262F51">
            <w:pPr>
              <w:rPr>
                <w:color w:val="000000" w:themeColor="text1"/>
                <w:sz w:val="14"/>
                <w:szCs w:val="14"/>
              </w:rPr>
            </w:pPr>
            <w:proofErr w:type="spellStart"/>
            <w:r w:rsidRPr="00AF40FA">
              <w:rPr>
                <w:color w:val="000000" w:themeColor="text1"/>
                <w:sz w:val="14"/>
                <w:szCs w:val="14"/>
              </w:rPr>
              <w:t>eAmasya</w:t>
            </w:r>
            <w:proofErr w:type="spellEnd"/>
            <w:r w:rsidRPr="00AF40FA">
              <w:rPr>
                <w:color w:val="000000" w:themeColor="text1"/>
                <w:sz w:val="14"/>
                <w:szCs w:val="14"/>
              </w:rPr>
              <w:t xml:space="preserve"> Görüşmelerine değinilir.</w:t>
            </w:r>
            <w:r w:rsidRPr="00AF40FA">
              <w:rPr>
                <w:color w:val="000000" w:themeColor="text1"/>
                <w:sz w:val="14"/>
                <w:szCs w:val="14"/>
              </w:rPr>
              <w:br/>
            </w:r>
            <w:proofErr w:type="spellStart"/>
            <w:r w:rsidRPr="00AF40FA">
              <w:rPr>
                <w:color w:val="000000" w:themeColor="text1"/>
                <w:sz w:val="14"/>
                <w:szCs w:val="14"/>
              </w:rPr>
              <w:t>fMisak</w:t>
            </w:r>
            <w:proofErr w:type="spellEnd"/>
            <w:r w:rsidRPr="00AF40FA">
              <w:rPr>
                <w:color w:val="000000" w:themeColor="text1"/>
                <w:sz w:val="14"/>
                <w:szCs w:val="14"/>
              </w:rPr>
              <w:t>-ı Millî Kararları ve önemi üzerinde durulur.</w:t>
            </w:r>
          </w:p>
        </w:tc>
        <w:tc>
          <w:tcPr>
            <w:tcW w:w="2126" w:type="dxa"/>
            <w:vAlign w:val="center"/>
          </w:tcPr>
          <w:p w14:paraId="118AC7F7" w14:textId="77777777" w:rsidR="00C60E81" w:rsidRPr="00AF40FA" w:rsidRDefault="00C60E81" w:rsidP="002522F1">
            <w:pPr>
              <w:jc w:val="center"/>
              <w:rPr>
                <w:color w:val="000000" w:themeColor="text1"/>
                <w:sz w:val="14"/>
                <w:szCs w:val="14"/>
              </w:rPr>
            </w:pPr>
            <w:r w:rsidRPr="00AF40FA">
              <w:rPr>
                <w:color w:val="000000" w:themeColor="text1"/>
                <w:sz w:val="14"/>
                <w:szCs w:val="14"/>
              </w:rPr>
              <w:t>Kızılay Haftası Organ Bağışı ve Nakli Haftası Lösemili Çocuklar Haftası</w:t>
            </w:r>
          </w:p>
        </w:tc>
      </w:tr>
      <w:tr w:rsidR="00AF40FA" w:rsidRPr="00AF40FA" w14:paraId="140B7310" w14:textId="77777777" w:rsidTr="00385B2B">
        <w:trPr>
          <w:cantSplit/>
          <w:trHeight w:val="632"/>
        </w:trPr>
        <w:tc>
          <w:tcPr>
            <w:tcW w:w="421" w:type="dxa"/>
            <w:textDirection w:val="btLr"/>
            <w:vAlign w:val="center"/>
          </w:tcPr>
          <w:p w14:paraId="123DB0C6"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KASIM</w:t>
            </w:r>
          </w:p>
        </w:tc>
        <w:tc>
          <w:tcPr>
            <w:tcW w:w="1417" w:type="dxa"/>
            <w:vAlign w:val="center"/>
          </w:tcPr>
          <w:p w14:paraId="63B34B35" w14:textId="77777777" w:rsidR="00C60E81" w:rsidRPr="00AF40FA" w:rsidRDefault="00C60E81" w:rsidP="002522F1">
            <w:pPr>
              <w:jc w:val="center"/>
              <w:rPr>
                <w:color w:val="000000" w:themeColor="text1"/>
                <w:sz w:val="14"/>
                <w:szCs w:val="14"/>
              </w:rPr>
            </w:pPr>
            <w:r w:rsidRPr="00AF40FA">
              <w:rPr>
                <w:color w:val="000000" w:themeColor="text1"/>
                <w:sz w:val="14"/>
                <w:szCs w:val="14"/>
              </w:rPr>
              <w:t>10. Hafta:</w:t>
            </w:r>
          </w:p>
          <w:p w14:paraId="705921B1" w14:textId="77777777" w:rsidR="00C60E81" w:rsidRPr="00AF40FA" w:rsidRDefault="00C60E81" w:rsidP="002522F1">
            <w:pPr>
              <w:jc w:val="center"/>
              <w:rPr>
                <w:color w:val="000000" w:themeColor="text1"/>
                <w:sz w:val="14"/>
                <w:szCs w:val="14"/>
              </w:rPr>
            </w:pPr>
            <w:r w:rsidRPr="00AF40FA">
              <w:rPr>
                <w:color w:val="000000" w:themeColor="text1"/>
                <w:sz w:val="14"/>
                <w:szCs w:val="14"/>
              </w:rPr>
              <w:t>10-14 Kasım</w:t>
            </w:r>
          </w:p>
        </w:tc>
        <w:tc>
          <w:tcPr>
            <w:tcW w:w="709" w:type="dxa"/>
            <w:vAlign w:val="center"/>
          </w:tcPr>
          <w:p w14:paraId="266E83A8"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8BD7D59" w14:textId="77777777" w:rsidR="00C60E81" w:rsidRPr="00AF40FA" w:rsidRDefault="00C60E81" w:rsidP="00DA2AA8">
            <w:pPr>
              <w:jc w:val="center"/>
              <w:rPr>
                <w:color w:val="000000" w:themeColor="text1"/>
                <w:sz w:val="14"/>
                <w:szCs w:val="14"/>
              </w:rPr>
            </w:pPr>
            <w:r w:rsidRPr="00AF40FA">
              <w:rPr>
                <w:color w:val="000000" w:themeColor="text1"/>
                <w:sz w:val="14"/>
                <w:szCs w:val="14"/>
              </w:rPr>
              <w:t>1. Dönem Ara Tatili</w:t>
            </w:r>
          </w:p>
        </w:tc>
        <w:tc>
          <w:tcPr>
            <w:tcW w:w="2693" w:type="dxa"/>
            <w:vAlign w:val="center"/>
          </w:tcPr>
          <w:p w14:paraId="187EBDD0" w14:textId="77777777" w:rsidR="00C60E81" w:rsidRPr="00AF40FA" w:rsidRDefault="00C60E81" w:rsidP="00262F51">
            <w:pPr>
              <w:rPr>
                <w:color w:val="000000" w:themeColor="text1"/>
                <w:sz w:val="14"/>
                <w:szCs w:val="14"/>
              </w:rPr>
            </w:pPr>
            <w:r w:rsidRPr="00AF40FA">
              <w:rPr>
                <w:color w:val="000000" w:themeColor="text1"/>
                <w:sz w:val="14"/>
                <w:szCs w:val="14"/>
              </w:rPr>
              <w:t>1. Dönem Ara Tatili</w:t>
            </w:r>
          </w:p>
        </w:tc>
        <w:tc>
          <w:tcPr>
            <w:tcW w:w="3260" w:type="dxa"/>
            <w:vAlign w:val="center"/>
          </w:tcPr>
          <w:p w14:paraId="51449F6A" w14:textId="77777777" w:rsidR="00C60E81" w:rsidRPr="00AF40FA" w:rsidRDefault="00C60E81" w:rsidP="00262F51">
            <w:pPr>
              <w:rPr>
                <w:color w:val="000000" w:themeColor="text1"/>
                <w:sz w:val="14"/>
                <w:szCs w:val="14"/>
              </w:rPr>
            </w:pPr>
            <w:r w:rsidRPr="00AF40FA">
              <w:rPr>
                <w:color w:val="000000" w:themeColor="text1"/>
                <w:sz w:val="14"/>
                <w:szCs w:val="14"/>
              </w:rPr>
              <w:t>1. Dönem Ara Tatili</w:t>
            </w:r>
          </w:p>
        </w:tc>
        <w:tc>
          <w:tcPr>
            <w:tcW w:w="3686" w:type="dxa"/>
            <w:vAlign w:val="center"/>
          </w:tcPr>
          <w:p w14:paraId="50A490F4" w14:textId="77777777" w:rsidR="00C60E81" w:rsidRPr="00AF40FA" w:rsidRDefault="00C60E81" w:rsidP="00262F51">
            <w:pPr>
              <w:rPr>
                <w:color w:val="000000" w:themeColor="text1"/>
                <w:sz w:val="14"/>
                <w:szCs w:val="14"/>
              </w:rPr>
            </w:pPr>
          </w:p>
        </w:tc>
        <w:tc>
          <w:tcPr>
            <w:tcW w:w="2126" w:type="dxa"/>
            <w:vAlign w:val="center"/>
          </w:tcPr>
          <w:p w14:paraId="5459CC9D" w14:textId="77777777" w:rsidR="00C60E81" w:rsidRPr="00AF40FA" w:rsidRDefault="00C60E81" w:rsidP="002522F1">
            <w:pPr>
              <w:jc w:val="center"/>
              <w:rPr>
                <w:color w:val="000000" w:themeColor="text1"/>
                <w:sz w:val="14"/>
                <w:szCs w:val="14"/>
              </w:rPr>
            </w:pPr>
            <w:r w:rsidRPr="00AF40FA">
              <w:rPr>
                <w:color w:val="000000" w:themeColor="text1"/>
                <w:sz w:val="14"/>
                <w:szCs w:val="14"/>
              </w:rPr>
              <w:t>Atatürk Haftası Afet Eğitimi Hazırlık Günü Dünya Diyabet Günü</w:t>
            </w:r>
          </w:p>
        </w:tc>
      </w:tr>
      <w:tr w:rsidR="00AF40FA" w:rsidRPr="00AF40FA" w14:paraId="329B96E8" w14:textId="77777777" w:rsidTr="00385B2B">
        <w:trPr>
          <w:cantSplit/>
          <w:trHeight w:val="632"/>
        </w:trPr>
        <w:tc>
          <w:tcPr>
            <w:tcW w:w="421" w:type="dxa"/>
            <w:textDirection w:val="btLr"/>
            <w:vAlign w:val="center"/>
          </w:tcPr>
          <w:p w14:paraId="1649DFFE"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lastRenderedPageBreak/>
              <w:t>KASIM</w:t>
            </w:r>
          </w:p>
        </w:tc>
        <w:tc>
          <w:tcPr>
            <w:tcW w:w="1417" w:type="dxa"/>
            <w:vAlign w:val="center"/>
          </w:tcPr>
          <w:p w14:paraId="2B22C913" w14:textId="77777777" w:rsidR="00C60E81" w:rsidRPr="00AF40FA" w:rsidRDefault="00C60E81" w:rsidP="002522F1">
            <w:pPr>
              <w:jc w:val="center"/>
              <w:rPr>
                <w:color w:val="000000" w:themeColor="text1"/>
                <w:sz w:val="14"/>
                <w:szCs w:val="14"/>
              </w:rPr>
            </w:pPr>
            <w:r w:rsidRPr="00AF40FA">
              <w:rPr>
                <w:color w:val="000000" w:themeColor="text1"/>
                <w:sz w:val="14"/>
                <w:szCs w:val="14"/>
              </w:rPr>
              <w:t>11. Hafta:</w:t>
            </w:r>
          </w:p>
          <w:p w14:paraId="7088A169" w14:textId="77777777" w:rsidR="00C60E81" w:rsidRPr="00AF40FA" w:rsidRDefault="00C60E81" w:rsidP="002522F1">
            <w:pPr>
              <w:jc w:val="center"/>
              <w:rPr>
                <w:color w:val="000000" w:themeColor="text1"/>
                <w:sz w:val="14"/>
                <w:szCs w:val="14"/>
              </w:rPr>
            </w:pPr>
            <w:r w:rsidRPr="00AF40FA">
              <w:rPr>
                <w:color w:val="000000" w:themeColor="text1"/>
                <w:sz w:val="14"/>
                <w:szCs w:val="14"/>
              </w:rPr>
              <w:t>17-21 Kasım</w:t>
            </w:r>
          </w:p>
        </w:tc>
        <w:tc>
          <w:tcPr>
            <w:tcW w:w="709" w:type="dxa"/>
            <w:vAlign w:val="center"/>
          </w:tcPr>
          <w:p w14:paraId="44A52C3C"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0F9ED3A4"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5B29E5E3"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71650EDA"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4CF7B5C9"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aBMMnin</w:t>
            </w:r>
            <w:proofErr w:type="spellEnd"/>
            <w:proofErr w:type="gramEnd"/>
            <w:r w:rsidRPr="00AF40FA">
              <w:rPr>
                <w:color w:val="000000" w:themeColor="text1"/>
                <w:sz w:val="14"/>
                <w:szCs w:val="14"/>
              </w:rPr>
              <w:t xml:space="preserve"> açılış gerekçeleri vurgulanarak bu meclisin genel özelliklerine değinilir.</w:t>
            </w:r>
            <w:r w:rsidRPr="00AF40FA">
              <w:rPr>
                <w:color w:val="000000" w:themeColor="text1"/>
                <w:sz w:val="14"/>
                <w:szCs w:val="14"/>
              </w:rPr>
              <w:br/>
            </w:r>
            <w:proofErr w:type="spellStart"/>
            <w:r w:rsidRPr="00AF40FA">
              <w:rPr>
                <w:color w:val="000000" w:themeColor="text1"/>
                <w:sz w:val="14"/>
                <w:szCs w:val="14"/>
              </w:rPr>
              <w:t>bBMMye</w:t>
            </w:r>
            <w:proofErr w:type="spellEnd"/>
            <w:r w:rsidRPr="00AF40FA">
              <w:rPr>
                <w:color w:val="000000" w:themeColor="text1"/>
                <w:sz w:val="14"/>
                <w:szCs w:val="14"/>
              </w:rPr>
              <w:t xml:space="preserve"> karşı ayaklanmalar ve ayaklanmaların bastırılması için alınan tedbirlere değinilir.</w:t>
            </w:r>
            <w:r w:rsidRPr="00AF40FA">
              <w:rPr>
                <w:color w:val="000000" w:themeColor="text1"/>
                <w:sz w:val="14"/>
                <w:szCs w:val="14"/>
              </w:rPr>
              <w:br/>
            </w:r>
            <w:proofErr w:type="spellStart"/>
            <w:r w:rsidRPr="00AF40FA">
              <w:rPr>
                <w:color w:val="000000" w:themeColor="text1"/>
                <w:sz w:val="14"/>
                <w:szCs w:val="14"/>
              </w:rPr>
              <w:t>cİstiklal</w:t>
            </w:r>
            <w:proofErr w:type="spellEnd"/>
            <w:r w:rsidRPr="00AF40FA">
              <w:rPr>
                <w:color w:val="000000" w:themeColor="text1"/>
                <w:sz w:val="14"/>
                <w:szCs w:val="14"/>
              </w:rPr>
              <w:t xml:space="preserve"> Mahkemelerinin kuruluş gerekçeleri işleyişi ve bu mahkemelere getirilen </w:t>
            </w:r>
            <w:proofErr w:type="spellStart"/>
            <w:r w:rsidRPr="00AF40FA">
              <w:rPr>
                <w:color w:val="000000" w:themeColor="text1"/>
                <w:sz w:val="14"/>
                <w:szCs w:val="14"/>
              </w:rPr>
              <w:t>eleştirilereçeşitli</w:t>
            </w:r>
            <w:proofErr w:type="spellEnd"/>
            <w:r w:rsidRPr="00AF40FA">
              <w:rPr>
                <w:color w:val="000000" w:themeColor="text1"/>
                <w:sz w:val="14"/>
                <w:szCs w:val="14"/>
              </w:rPr>
              <w:t xml:space="preserve"> kaynak ve görüşlerden alıntılar yapılarak yer verilir.</w:t>
            </w:r>
            <w:r w:rsidRPr="00AF40FA">
              <w:rPr>
                <w:color w:val="000000" w:themeColor="text1"/>
                <w:sz w:val="14"/>
                <w:szCs w:val="14"/>
              </w:rPr>
              <w:br/>
              <w:t>ç Anadolu Ajansının kurulmasına değinilir.</w:t>
            </w:r>
          </w:p>
        </w:tc>
        <w:tc>
          <w:tcPr>
            <w:tcW w:w="2126" w:type="dxa"/>
            <w:vAlign w:val="center"/>
          </w:tcPr>
          <w:p w14:paraId="5605ABC5" w14:textId="05A3269E" w:rsidR="00C60E81" w:rsidRPr="00AF40FA" w:rsidRDefault="00C60E81" w:rsidP="002522F1">
            <w:pPr>
              <w:jc w:val="center"/>
              <w:rPr>
                <w:color w:val="000000" w:themeColor="text1"/>
                <w:sz w:val="14"/>
                <w:szCs w:val="14"/>
              </w:rPr>
            </w:pPr>
            <w:r w:rsidRPr="00AF40FA">
              <w:rPr>
                <w:color w:val="000000" w:themeColor="text1"/>
                <w:sz w:val="14"/>
                <w:szCs w:val="14"/>
              </w:rPr>
              <w:t>Dünya Çocuk Hakları Günü</w:t>
            </w:r>
          </w:p>
        </w:tc>
      </w:tr>
      <w:tr w:rsidR="00AF40FA" w:rsidRPr="00AF40FA" w14:paraId="2FBD8C81" w14:textId="77777777" w:rsidTr="00385B2B">
        <w:trPr>
          <w:cantSplit/>
          <w:trHeight w:val="632"/>
        </w:trPr>
        <w:tc>
          <w:tcPr>
            <w:tcW w:w="421" w:type="dxa"/>
            <w:textDirection w:val="btLr"/>
            <w:vAlign w:val="center"/>
          </w:tcPr>
          <w:p w14:paraId="15F9232B"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KASIM</w:t>
            </w:r>
          </w:p>
        </w:tc>
        <w:tc>
          <w:tcPr>
            <w:tcW w:w="1417" w:type="dxa"/>
            <w:vAlign w:val="center"/>
          </w:tcPr>
          <w:p w14:paraId="11C6D6C8" w14:textId="77777777" w:rsidR="00C60E81" w:rsidRPr="00AF40FA" w:rsidRDefault="00C60E81" w:rsidP="002522F1">
            <w:pPr>
              <w:jc w:val="center"/>
              <w:rPr>
                <w:color w:val="000000" w:themeColor="text1"/>
                <w:sz w:val="14"/>
                <w:szCs w:val="14"/>
              </w:rPr>
            </w:pPr>
            <w:r w:rsidRPr="00AF40FA">
              <w:rPr>
                <w:color w:val="000000" w:themeColor="text1"/>
                <w:sz w:val="14"/>
                <w:szCs w:val="14"/>
              </w:rPr>
              <w:t>12. Hafta:</w:t>
            </w:r>
          </w:p>
          <w:p w14:paraId="142A65F0" w14:textId="77777777" w:rsidR="00C60E81" w:rsidRPr="00AF40FA" w:rsidRDefault="00C60E81" w:rsidP="002522F1">
            <w:pPr>
              <w:jc w:val="center"/>
              <w:rPr>
                <w:color w:val="000000" w:themeColor="text1"/>
                <w:sz w:val="14"/>
                <w:szCs w:val="14"/>
              </w:rPr>
            </w:pPr>
            <w:r w:rsidRPr="00AF40FA">
              <w:rPr>
                <w:color w:val="000000" w:themeColor="text1"/>
                <w:sz w:val="14"/>
                <w:szCs w:val="14"/>
              </w:rPr>
              <w:t>24-28 Kasım</w:t>
            </w:r>
          </w:p>
        </w:tc>
        <w:tc>
          <w:tcPr>
            <w:tcW w:w="709" w:type="dxa"/>
            <w:vAlign w:val="center"/>
          </w:tcPr>
          <w:p w14:paraId="39957344"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3573D1B1"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374052E9"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39B985CB"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1D4E8BB9"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aSevr</w:t>
            </w:r>
            <w:proofErr w:type="spellEnd"/>
            <w:proofErr w:type="gramEnd"/>
            <w:r w:rsidRPr="00AF40FA">
              <w:rPr>
                <w:color w:val="000000" w:themeColor="text1"/>
                <w:sz w:val="14"/>
                <w:szCs w:val="14"/>
              </w:rPr>
              <w:t xml:space="preserve"> Antlaşmasının öngördüğü sınırlar harita üzerinde gösterilir.</w:t>
            </w:r>
            <w:r w:rsidRPr="00AF40FA">
              <w:rPr>
                <w:color w:val="000000" w:themeColor="text1"/>
                <w:sz w:val="14"/>
                <w:szCs w:val="14"/>
              </w:rPr>
              <w:br/>
            </w:r>
            <w:proofErr w:type="spellStart"/>
            <w:r w:rsidRPr="00AF40FA">
              <w:rPr>
                <w:color w:val="000000" w:themeColor="text1"/>
                <w:sz w:val="14"/>
                <w:szCs w:val="14"/>
              </w:rPr>
              <w:t>bSevr</w:t>
            </w:r>
            <w:proofErr w:type="spellEnd"/>
            <w:r w:rsidRPr="00AF40FA">
              <w:rPr>
                <w:color w:val="000000" w:themeColor="text1"/>
                <w:sz w:val="14"/>
                <w:szCs w:val="14"/>
              </w:rPr>
              <w:t xml:space="preserve"> Antlaşmasına karşı İstanbul Hükûmetinin Mustafa Kemalin ve halkın tutumu </w:t>
            </w:r>
            <w:proofErr w:type="spellStart"/>
            <w:r w:rsidRPr="00AF40FA">
              <w:rPr>
                <w:color w:val="000000" w:themeColor="text1"/>
                <w:sz w:val="14"/>
                <w:szCs w:val="14"/>
              </w:rPr>
              <w:t>üzerindedurulur</w:t>
            </w:r>
            <w:proofErr w:type="spellEnd"/>
            <w:r w:rsidRPr="00AF40FA">
              <w:rPr>
                <w:color w:val="000000" w:themeColor="text1"/>
                <w:sz w:val="14"/>
                <w:szCs w:val="14"/>
              </w:rPr>
              <w:t>.</w:t>
            </w:r>
          </w:p>
        </w:tc>
        <w:tc>
          <w:tcPr>
            <w:tcW w:w="2126" w:type="dxa"/>
            <w:vAlign w:val="center"/>
          </w:tcPr>
          <w:p w14:paraId="6952FCEA" w14:textId="28967DA6" w:rsidR="00C60E81" w:rsidRPr="00AF40FA" w:rsidRDefault="00C60E81" w:rsidP="002522F1">
            <w:pPr>
              <w:jc w:val="center"/>
              <w:rPr>
                <w:color w:val="000000" w:themeColor="text1"/>
                <w:sz w:val="14"/>
                <w:szCs w:val="14"/>
              </w:rPr>
            </w:pPr>
            <w:r w:rsidRPr="00AF40FA">
              <w:rPr>
                <w:color w:val="000000" w:themeColor="text1"/>
                <w:sz w:val="14"/>
                <w:szCs w:val="14"/>
              </w:rPr>
              <w:t>Öğretmenler Günü</w:t>
            </w:r>
          </w:p>
        </w:tc>
      </w:tr>
      <w:tr w:rsidR="00AF40FA" w:rsidRPr="00AF40FA" w14:paraId="409956FC" w14:textId="77777777" w:rsidTr="00385B2B">
        <w:trPr>
          <w:cantSplit/>
          <w:trHeight w:val="632"/>
        </w:trPr>
        <w:tc>
          <w:tcPr>
            <w:tcW w:w="421" w:type="dxa"/>
            <w:textDirection w:val="btLr"/>
            <w:vAlign w:val="center"/>
          </w:tcPr>
          <w:p w14:paraId="15C3EF22"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ARALIK</w:t>
            </w:r>
          </w:p>
        </w:tc>
        <w:tc>
          <w:tcPr>
            <w:tcW w:w="1417" w:type="dxa"/>
            <w:vAlign w:val="center"/>
          </w:tcPr>
          <w:p w14:paraId="18B99CA8" w14:textId="77777777" w:rsidR="00C60E81" w:rsidRPr="00AF40FA" w:rsidRDefault="00C60E81" w:rsidP="002522F1">
            <w:pPr>
              <w:jc w:val="center"/>
              <w:rPr>
                <w:color w:val="000000" w:themeColor="text1"/>
                <w:sz w:val="14"/>
                <w:szCs w:val="14"/>
              </w:rPr>
            </w:pPr>
            <w:r w:rsidRPr="00AF40FA">
              <w:rPr>
                <w:color w:val="000000" w:themeColor="text1"/>
                <w:sz w:val="14"/>
                <w:szCs w:val="14"/>
              </w:rPr>
              <w:t>13. Hafta:</w:t>
            </w:r>
          </w:p>
          <w:p w14:paraId="23BBA071" w14:textId="77777777" w:rsidR="00C60E81" w:rsidRPr="00AF40FA" w:rsidRDefault="00C60E81" w:rsidP="002522F1">
            <w:pPr>
              <w:jc w:val="center"/>
              <w:rPr>
                <w:color w:val="000000" w:themeColor="text1"/>
                <w:sz w:val="14"/>
                <w:szCs w:val="14"/>
              </w:rPr>
            </w:pPr>
            <w:r w:rsidRPr="00AF40FA">
              <w:rPr>
                <w:color w:val="000000" w:themeColor="text1"/>
                <w:sz w:val="14"/>
                <w:szCs w:val="14"/>
              </w:rPr>
              <w:t>01-05 Aralık</w:t>
            </w:r>
          </w:p>
        </w:tc>
        <w:tc>
          <w:tcPr>
            <w:tcW w:w="709" w:type="dxa"/>
            <w:vAlign w:val="center"/>
          </w:tcPr>
          <w:p w14:paraId="7006C67F"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4EF9DFDC"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630DE026"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265CFADB"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5810705C" w14:textId="77777777" w:rsidR="00C60E81" w:rsidRPr="00AF40FA" w:rsidRDefault="00C60E81" w:rsidP="00262F51">
            <w:pPr>
              <w:rPr>
                <w:color w:val="000000" w:themeColor="text1"/>
                <w:sz w:val="14"/>
                <w:szCs w:val="14"/>
              </w:rPr>
            </w:pPr>
            <w:r w:rsidRPr="00AF40FA">
              <w:rPr>
                <w:color w:val="000000" w:themeColor="text1"/>
                <w:sz w:val="14"/>
                <w:szCs w:val="14"/>
              </w:rPr>
              <w:t>Doğu ve Güney Cephelerinde Türk milletinin elde ettiği başarıların ulusal ve uluslararası sonuçları üzerinde durulur.</w:t>
            </w:r>
          </w:p>
        </w:tc>
        <w:tc>
          <w:tcPr>
            <w:tcW w:w="2126" w:type="dxa"/>
            <w:vAlign w:val="center"/>
          </w:tcPr>
          <w:p w14:paraId="09B35A3C" w14:textId="6D912962" w:rsidR="00C60E81" w:rsidRPr="00AF40FA" w:rsidRDefault="00C60E81" w:rsidP="002522F1">
            <w:pPr>
              <w:jc w:val="center"/>
              <w:rPr>
                <w:color w:val="000000" w:themeColor="text1"/>
                <w:sz w:val="14"/>
                <w:szCs w:val="14"/>
              </w:rPr>
            </w:pPr>
            <w:r w:rsidRPr="00AF40FA">
              <w:rPr>
                <w:color w:val="000000" w:themeColor="text1"/>
                <w:sz w:val="14"/>
                <w:szCs w:val="14"/>
              </w:rPr>
              <w:t>Dünya Engelliler Günü Türk Kadınına Seçme ve Seçilme Hakkının Verilişi</w:t>
            </w:r>
          </w:p>
        </w:tc>
      </w:tr>
      <w:tr w:rsidR="00AF40FA" w:rsidRPr="00AF40FA" w14:paraId="227A89D1" w14:textId="77777777" w:rsidTr="00385B2B">
        <w:trPr>
          <w:cantSplit/>
          <w:trHeight w:val="632"/>
        </w:trPr>
        <w:tc>
          <w:tcPr>
            <w:tcW w:w="421" w:type="dxa"/>
            <w:textDirection w:val="btLr"/>
            <w:vAlign w:val="center"/>
          </w:tcPr>
          <w:p w14:paraId="55AADB4F"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ARALIK</w:t>
            </w:r>
          </w:p>
        </w:tc>
        <w:tc>
          <w:tcPr>
            <w:tcW w:w="1417" w:type="dxa"/>
            <w:vAlign w:val="center"/>
          </w:tcPr>
          <w:p w14:paraId="16AC56C5" w14:textId="77777777" w:rsidR="00C60E81" w:rsidRPr="00AF40FA" w:rsidRDefault="00C60E81" w:rsidP="002522F1">
            <w:pPr>
              <w:jc w:val="center"/>
              <w:rPr>
                <w:color w:val="000000" w:themeColor="text1"/>
                <w:sz w:val="14"/>
                <w:szCs w:val="14"/>
              </w:rPr>
            </w:pPr>
            <w:r w:rsidRPr="00AF40FA">
              <w:rPr>
                <w:color w:val="000000" w:themeColor="text1"/>
                <w:sz w:val="14"/>
                <w:szCs w:val="14"/>
              </w:rPr>
              <w:t>14. Hafta:</w:t>
            </w:r>
          </w:p>
          <w:p w14:paraId="6C897AB6" w14:textId="77777777" w:rsidR="00C60E81" w:rsidRPr="00AF40FA" w:rsidRDefault="00C60E81" w:rsidP="002522F1">
            <w:pPr>
              <w:jc w:val="center"/>
              <w:rPr>
                <w:color w:val="000000" w:themeColor="text1"/>
                <w:sz w:val="14"/>
                <w:szCs w:val="14"/>
              </w:rPr>
            </w:pPr>
            <w:r w:rsidRPr="00AF40FA">
              <w:rPr>
                <w:color w:val="000000" w:themeColor="text1"/>
                <w:sz w:val="14"/>
                <w:szCs w:val="14"/>
              </w:rPr>
              <w:t>08-12 Aralık</w:t>
            </w:r>
          </w:p>
        </w:tc>
        <w:tc>
          <w:tcPr>
            <w:tcW w:w="709" w:type="dxa"/>
            <w:vAlign w:val="center"/>
          </w:tcPr>
          <w:p w14:paraId="71358C54"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2E55683B"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1D8C60B3"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2D666E86"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4DAAC6B2"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aDüzenli</w:t>
            </w:r>
            <w:proofErr w:type="spellEnd"/>
            <w:proofErr w:type="gramEnd"/>
            <w:r w:rsidRPr="00AF40FA">
              <w:rPr>
                <w:color w:val="000000" w:themeColor="text1"/>
                <w:sz w:val="14"/>
                <w:szCs w:val="14"/>
              </w:rPr>
              <w:t xml:space="preserve"> ordunun kurulmasının gerekçeleri üzerinde durulur.</w:t>
            </w:r>
            <w:r w:rsidRPr="00AF40FA">
              <w:rPr>
                <w:color w:val="000000" w:themeColor="text1"/>
                <w:sz w:val="14"/>
                <w:szCs w:val="14"/>
              </w:rPr>
              <w:br/>
            </w:r>
            <w:proofErr w:type="spellStart"/>
            <w:r w:rsidRPr="00AF40FA">
              <w:rPr>
                <w:color w:val="000000" w:themeColor="text1"/>
                <w:sz w:val="14"/>
                <w:szCs w:val="14"/>
              </w:rPr>
              <w:t>bBatı</w:t>
            </w:r>
            <w:proofErr w:type="spellEnd"/>
            <w:r w:rsidRPr="00AF40FA">
              <w:rPr>
                <w:color w:val="000000" w:themeColor="text1"/>
                <w:sz w:val="14"/>
                <w:szCs w:val="14"/>
              </w:rPr>
              <w:t xml:space="preserve"> Cephesinde elde edilen askerî başarılar ve bu başarıların siyasi etkileri vurgulanır.</w:t>
            </w:r>
            <w:r w:rsidRPr="00AF40FA">
              <w:rPr>
                <w:color w:val="000000" w:themeColor="text1"/>
                <w:sz w:val="14"/>
                <w:szCs w:val="14"/>
              </w:rPr>
              <w:br/>
            </w:r>
            <w:proofErr w:type="spellStart"/>
            <w:r w:rsidRPr="00AF40FA">
              <w:rPr>
                <w:color w:val="000000" w:themeColor="text1"/>
                <w:sz w:val="14"/>
                <w:szCs w:val="14"/>
              </w:rPr>
              <w:t>cTeşkilât</w:t>
            </w:r>
            <w:proofErr w:type="spellEnd"/>
            <w:r w:rsidRPr="00AF40FA">
              <w:rPr>
                <w:color w:val="000000" w:themeColor="text1"/>
                <w:sz w:val="14"/>
                <w:szCs w:val="14"/>
              </w:rPr>
              <w:t>-ı Esasiye Kanununa 1921 Anayasası değinilir.</w:t>
            </w:r>
            <w:r w:rsidRPr="00AF40FA">
              <w:rPr>
                <w:color w:val="000000" w:themeColor="text1"/>
                <w:sz w:val="14"/>
                <w:szCs w:val="14"/>
              </w:rPr>
              <w:br/>
              <w:t xml:space="preserve">ç Mehmet Akif </w:t>
            </w:r>
            <w:proofErr w:type="spellStart"/>
            <w:r w:rsidRPr="00AF40FA">
              <w:rPr>
                <w:color w:val="000000" w:themeColor="text1"/>
                <w:sz w:val="14"/>
                <w:szCs w:val="14"/>
              </w:rPr>
              <w:t>Ersoyun</w:t>
            </w:r>
            <w:proofErr w:type="spellEnd"/>
            <w:r w:rsidRPr="00AF40FA">
              <w:rPr>
                <w:color w:val="000000" w:themeColor="text1"/>
                <w:sz w:val="14"/>
                <w:szCs w:val="14"/>
              </w:rPr>
              <w:t xml:space="preserve"> Millî Mücadeledeki yeri ile İstiklal Marşının kabulü ve önemi üzerinde durulur.</w:t>
            </w:r>
          </w:p>
        </w:tc>
        <w:tc>
          <w:tcPr>
            <w:tcW w:w="2126" w:type="dxa"/>
            <w:vAlign w:val="center"/>
          </w:tcPr>
          <w:p w14:paraId="2B958776" w14:textId="77777777" w:rsidR="00C60E81" w:rsidRPr="00AF40FA" w:rsidRDefault="00C60E81" w:rsidP="002522F1">
            <w:pPr>
              <w:jc w:val="center"/>
              <w:rPr>
                <w:color w:val="000000" w:themeColor="text1"/>
                <w:sz w:val="14"/>
                <w:szCs w:val="14"/>
              </w:rPr>
            </w:pPr>
            <w:proofErr w:type="gramStart"/>
            <w:r w:rsidRPr="00AF40FA">
              <w:rPr>
                <w:color w:val="000000" w:themeColor="text1"/>
                <w:sz w:val="14"/>
                <w:szCs w:val="14"/>
              </w:rPr>
              <w:t>Mevlana</w:t>
            </w:r>
            <w:proofErr w:type="gramEnd"/>
            <w:r w:rsidRPr="00AF40FA">
              <w:rPr>
                <w:color w:val="000000" w:themeColor="text1"/>
                <w:sz w:val="14"/>
                <w:szCs w:val="14"/>
              </w:rPr>
              <w:t xml:space="preserve"> Haftası İnsan Hakları ve Demokrasi Haftası</w:t>
            </w:r>
          </w:p>
        </w:tc>
      </w:tr>
      <w:tr w:rsidR="00AF40FA" w:rsidRPr="00AF40FA" w14:paraId="485E7900" w14:textId="77777777" w:rsidTr="00385B2B">
        <w:trPr>
          <w:cantSplit/>
          <w:trHeight w:val="632"/>
        </w:trPr>
        <w:tc>
          <w:tcPr>
            <w:tcW w:w="421" w:type="dxa"/>
            <w:textDirection w:val="btLr"/>
            <w:vAlign w:val="center"/>
          </w:tcPr>
          <w:p w14:paraId="5205E97F"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ARALIK</w:t>
            </w:r>
          </w:p>
        </w:tc>
        <w:tc>
          <w:tcPr>
            <w:tcW w:w="1417" w:type="dxa"/>
            <w:vAlign w:val="center"/>
          </w:tcPr>
          <w:p w14:paraId="47DB8D6B" w14:textId="77777777" w:rsidR="00C60E81" w:rsidRPr="00AF40FA" w:rsidRDefault="00C60E81" w:rsidP="002522F1">
            <w:pPr>
              <w:jc w:val="center"/>
              <w:rPr>
                <w:color w:val="000000" w:themeColor="text1"/>
                <w:sz w:val="14"/>
                <w:szCs w:val="14"/>
              </w:rPr>
            </w:pPr>
            <w:r w:rsidRPr="00AF40FA">
              <w:rPr>
                <w:color w:val="000000" w:themeColor="text1"/>
                <w:sz w:val="14"/>
                <w:szCs w:val="14"/>
              </w:rPr>
              <w:t>15. Hafta:</w:t>
            </w:r>
          </w:p>
          <w:p w14:paraId="4CCD2B5F" w14:textId="77777777" w:rsidR="00C60E81" w:rsidRPr="00AF40FA" w:rsidRDefault="00C60E81" w:rsidP="002522F1">
            <w:pPr>
              <w:jc w:val="center"/>
              <w:rPr>
                <w:color w:val="000000" w:themeColor="text1"/>
                <w:sz w:val="14"/>
                <w:szCs w:val="14"/>
              </w:rPr>
            </w:pPr>
            <w:r w:rsidRPr="00AF40FA">
              <w:rPr>
                <w:color w:val="000000" w:themeColor="text1"/>
                <w:sz w:val="14"/>
                <w:szCs w:val="14"/>
              </w:rPr>
              <w:t>15-19 Aralık</w:t>
            </w:r>
          </w:p>
        </w:tc>
        <w:tc>
          <w:tcPr>
            <w:tcW w:w="709" w:type="dxa"/>
            <w:vAlign w:val="center"/>
          </w:tcPr>
          <w:p w14:paraId="7605ABC2"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529B1FEC"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242470AF"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2503BC26"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1B55B7BA"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dMaarif</w:t>
            </w:r>
            <w:proofErr w:type="spellEnd"/>
            <w:proofErr w:type="gramEnd"/>
            <w:r w:rsidRPr="00AF40FA">
              <w:rPr>
                <w:color w:val="000000" w:themeColor="text1"/>
                <w:sz w:val="14"/>
                <w:szCs w:val="14"/>
              </w:rPr>
              <w:t xml:space="preserve"> Kongresinin düzenlenmesi ve önemi vurgulanır.</w:t>
            </w:r>
            <w:r w:rsidRPr="00AF40FA">
              <w:rPr>
                <w:color w:val="000000" w:themeColor="text1"/>
                <w:sz w:val="14"/>
                <w:szCs w:val="14"/>
              </w:rPr>
              <w:br/>
            </w:r>
            <w:proofErr w:type="spellStart"/>
            <w:r w:rsidRPr="00AF40FA">
              <w:rPr>
                <w:color w:val="000000" w:themeColor="text1"/>
                <w:sz w:val="14"/>
                <w:szCs w:val="14"/>
              </w:rPr>
              <w:t>eTekâlif</w:t>
            </w:r>
            <w:proofErr w:type="spellEnd"/>
            <w:r w:rsidRPr="00AF40FA">
              <w:rPr>
                <w:color w:val="000000" w:themeColor="text1"/>
                <w:sz w:val="14"/>
                <w:szCs w:val="14"/>
              </w:rPr>
              <w:t xml:space="preserve">-i Milliye Emirlerine bu emirlerin uygulanmasına ve Millî Mücadele sürecinde </w:t>
            </w:r>
            <w:proofErr w:type="spellStart"/>
            <w:r w:rsidRPr="00AF40FA">
              <w:rPr>
                <w:color w:val="000000" w:themeColor="text1"/>
                <w:sz w:val="14"/>
                <w:szCs w:val="14"/>
              </w:rPr>
              <w:t>dışülkelerden</w:t>
            </w:r>
            <w:proofErr w:type="spellEnd"/>
            <w:r w:rsidRPr="00AF40FA">
              <w:rPr>
                <w:color w:val="000000" w:themeColor="text1"/>
                <w:sz w:val="14"/>
                <w:szCs w:val="14"/>
              </w:rPr>
              <w:t xml:space="preserve"> gelen yardımlara değinilir.</w:t>
            </w:r>
            <w:r w:rsidRPr="00AF40FA">
              <w:rPr>
                <w:color w:val="000000" w:themeColor="text1"/>
                <w:sz w:val="14"/>
                <w:szCs w:val="14"/>
              </w:rPr>
              <w:br/>
            </w:r>
            <w:proofErr w:type="spellStart"/>
            <w:r w:rsidRPr="00AF40FA">
              <w:rPr>
                <w:color w:val="000000" w:themeColor="text1"/>
                <w:sz w:val="14"/>
                <w:szCs w:val="14"/>
              </w:rPr>
              <w:t>fSakarya</w:t>
            </w:r>
            <w:proofErr w:type="spellEnd"/>
            <w:r w:rsidRPr="00AF40FA">
              <w:rPr>
                <w:color w:val="000000" w:themeColor="text1"/>
                <w:sz w:val="14"/>
                <w:szCs w:val="14"/>
              </w:rPr>
              <w:t xml:space="preserve"> Meydan Muharebesi ve Büyük Taarruzun Millî Mücadeledeki önemi </w:t>
            </w:r>
            <w:proofErr w:type="spellStart"/>
            <w:r w:rsidRPr="00AF40FA">
              <w:rPr>
                <w:color w:val="000000" w:themeColor="text1"/>
                <w:sz w:val="14"/>
                <w:szCs w:val="14"/>
              </w:rPr>
              <w:t>üzerindedurularak</w:t>
            </w:r>
            <w:proofErr w:type="spellEnd"/>
            <w:r w:rsidRPr="00AF40FA">
              <w:rPr>
                <w:color w:val="000000" w:themeColor="text1"/>
                <w:sz w:val="14"/>
                <w:szCs w:val="14"/>
              </w:rPr>
              <w:t xml:space="preserve"> Mustafa Kemalin bu muharebelerin kazanılmasındaki rolü vurgulanır.</w:t>
            </w:r>
          </w:p>
        </w:tc>
        <w:tc>
          <w:tcPr>
            <w:tcW w:w="2126" w:type="dxa"/>
            <w:vAlign w:val="center"/>
          </w:tcPr>
          <w:p w14:paraId="42761DB5" w14:textId="77777777" w:rsidR="00C60E81" w:rsidRPr="00AF40FA" w:rsidRDefault="00C60E81" w:rsidP="002522F1">
            <w:pPr>
              <w:jc w:val="center"/>
              <w:rPr>
                <w:color w:val="000000" w:themeColor="text1"/>
                <w:sz w:val="14"/>
                <w:szCs w:val="14"/>
              </w:rPr>
            </w:pPr>
            <w:r w:rsidRPr="00AF40FA">
              <w:rPr>
                <w:color w:val="000000" w:themeColor="text1"/>
                <w:sz w:val="14"/>
                <w:szCs w:val="14"/>
              </w:rPr>
              <w:t>Tutum Yatırım ve Türk Malları Haftası</w:t>
            </w:r>
          </w:p>
        </w:tc>
      </w:tr>
      <w:tr w:rsidR="00AF40FA" w:rsidRPr="00AF40FA" w14:paraId="1346B936" w14:textId="77777777" w:rsidTr="00385B2B">
        <w:trPr>
          <w:cantSplit/>
          <w:trHeight w:val="632"/>
        </w:trPr>
        <w:tc>
          <w:tcPr>
            <w:tcW w:w="421" w:type="dxa"/>
            <w:textDirection w:val="btLr"/>
            <w:vAlign w:val="center"/>
          </w:tcPr>
          <w:p w14:paraId="6B54E371"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ARALIK</w:t>
            </w:r>
          </w:p>
        </w:tc>
        <w:tc>
          <w:tcPr>
            <w:tcW w:w="1417" w:type="dxa"/>
            <w:vAlign w:val="center"/>
          </w:tcPr>
          <w:p w14:paraId="32A65C37" w14:textId="77777777" w:rsidR="00C60E81" w:rsidRPr="00AF40FA" w:rsidRDefault="00C60E81" w:rsidP="002522F1">
            <w:pPr>
              <w:jc w:val="center"/>
              <w:rPr>
                <w:color w:val="000000" w:themeColor="text1"/>
                <w:sz w:val="14"/>
                <w:szCs w:val="14"/>
              </w:rPr>
            </w:pPr>
            <w:r w:rsidRPr="00AF40FA">
              <w:rPr>
                <w:color w:val="000000" w:themeColor="text1"/>
                <w:sz w:val="14"/>
                <w:szCs w:val="14"/>
              </w:rPr>
              <w:t>16. Hafta:</w:t>
            </w:r>
          </w:p>
          <w:p w14:paraId="332C6EB1" w14:textId="77777777" w:rsidR="00C60E81" w:rsidRPr="00AF40FA" w:rsidRDefault="00C60E81" w:rsidP="002522F1">
            <w:pPr>
              <w:jc w:val="center"/>
              <w:rPr>
                <w:color w:val="000000" w:themeColor="text1"/>
                <w:sz w:val="14"/>
                <w:szCs w:val="14"/>
              </w:rPr>
            </w:pPr>
            <w:r w:rsidRPr="00AF40FA">
              <w:rPr>
                <w:color w:val="000000" w:themeColor="text1"/>
                <w:sz w:val="14"/>
                <w:szCs w:val="14"/>
              </w:rPr>
              <w:t>22-26 Aralık</w:t>
            </w:r>
          </w:p>
        </w:tc>
        <w:tc>
          <w:tcPr>
            <w:tcW w:w="709" w:type="dxa"/>
            <w:vAlign w:val="center"/>
          </w:tcPr>
          <w:p w14:paraId="4A9F456E"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5B377197"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790D8585"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16C82D17"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187682E1"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aMudanya</w:t>
            </w:r>
            <w:proofErr w:type="spellEnd"/>
            <w:proofErr w:type="gramEnd"/>
            <w:r w:rsidRPr="00AF40FA">
              <w:rPr>
                <w:color w:val="000000" w:themeColor="text1"/>
                <w:sz w:val="14"/>
                <w:szCs w:val="14"/>
              </w:rPr>
              <w:t xml:space="preserve"> Ateşkes Antlaşmasının önemi vurgulanır.</w:t>
            </w:r>
            <w:r w:rsidRPr="00AF40FA">
              <w:rPr>
                <w:color w:val="000000" w:themeColor="text1"/>
                <w:sz w:val="14"/>
                <w:szCs w:val="14"/>
              </w:rPr>
              <w:br/>
            </w:r>
            <w:proofErr w:type="spellStart"/>
            <w:r w:rsidRPr="00AF40FA">
              <w:rPr>
                <w:color w:val="000000" w:themeColor="text1"/>
                <w:sz w:val="14"/>
                <w:szCs w:val="14"/>
              </w:rPr>
              <w:t>bTürkiyenin</w:t>
            </w:r>
            <w:proofErr w:type="spellEnd"/>
            <w:r w:rsidRPr="00AF40FA">
              <w:rPr>
                <w:color w:val="000000" w:themeColor="text1"/>
                <w:sz w:val="14"/>
                <w:szCs w:val="14"/>
              </w:rPr>
              <w:t xml:space="preserve"> bağımsız bir devlet olarak tanınmasında Lozan Barış Antlaşmasının </w:t>
            </w:r>
            <w:proofErr w:type="spellStart"/>
            <w:r w:rsidRPr="00AF40FA">
              <w:rPr>
                <w:color w:val="000000" w:themeColor="text1"/>
                <w:sz w:val="14"/>
                <w:szCs w:val="14"/>
              </w:rPr>
              <w:t>önemivurgulanır</w:t>
            </w:r>
            <w:proofErr w:type="spellEnd"/>
            <w:r w:rsidRPr="00AF40FA">
              <w:rPr>
                <w:color w:val="000000" w:themeColor="text1"/>
                <w:sz w:val="14"/>
                <w:szCs w:val="14"/>
              </w:rPr>
              <w:t>.</w:t>
            </w:r>
            <w:r w:rsidRPr="00AF40FA">
              <w:rPr>
                <w:color w:val="000000" w:themeColor="text1"/>
                <w:sz w:val="14"/>
                <w:szCs w:val="14"/>
              </w:rPr>
              <w:br/>
            </w:r>
            <w:proofErr w:type="spellStart"/>
            <w:r w:rsidRPr="00AF40FA">
              <w:rPr>
                <w:color w:val="000000" w:themeColor="text1"/>
                <w:sz w:val="14"/>
                <w:szCs w:val="14"/>
              </w:rPr>
              <w:t>cLozan</w:t>
            </w:r>
            <w:proofErr w:type="spellEnd"/>
            <w:r w:rsidRPr="00AF40FA">
              <w:rPr>
                <w:color w:val="000000" w:themeColor="text1"/>
                <w:sz w:val="14"/>
                <w:szCs w:val="14"/>
              </w:rPr>
              <w:t xml:space="preserve"> Barış Antlaşmasının maddeleri ile Sevr Antlaşmasının maddeleri karşılaştırılır.</w:t>
            </w:r>
          </w:p>
        </w:tc>
        <w:tc>
          <w:tcPr>
            <w:tcW w:w="2126" w:type="dxa"/>
            <w:vAlign w:val="center"/>
          </w:tcPr>
          <w:p w14:paraId="1587BC12" w14:textId="77777777" w:rsidR="00C60E81" w:rsidRPr="00AF40FA" w:rsidRDefault="00C60E81" w:rsidP="002522F1">
            <w:pPr>
              <w:jc w:val="center"/>
              <w:rPr>
                <w:color w:val="000000" w:themeColor="text1"/>
                <w:sz w:val="14"/>
                <w:szCs w:val="14"/>
              </w:rPr>
            </w:pPr>
            <w:r w:rsidRPr="00AF40FA">
              <w:rPr>
                <w:color w:val="000000" w:themeColor="text1"/>
                <w:sz w:val="14"/>
                <w:szCs w:val="14"/>
              </w:rPr>
              <w:t xml:space="preserve">Mehmet Akif </w:t>
            </w:r>
            <w:proofErr w:type="spellStart"/>
            <w:r w:rsidRPr="00AF40FA">
              <w:rPr>
                <w:color w:val="000000" w:themeColor="text1"/>
                <w:sz w:val="14"/>
                <w:szCs w:val="14"/>
              </w:rPr>
              <w:t>Ersoyu</w:t>
            </w:r>
            <w:proofErr w:type="spellEnd"/>
            <w:r w:rsidRPr="00AF40FA">
              <w:rPr>
                <w:color w:val="000000" w:themeColor="text1"/>
                <w:sz w:val="14"/>
                <w:szCs w:val="14"/>
              </w:rPr>
              <w:t xml:space="preserve"> Anma Haftası</w:t>
            </w:r>
          </w:p>
        </w:tc>
      </w:tr>
      <w:tr w:rsidR="00AF40FA" w:rsidRPr="00AF40FA" w14:paraId="2E7F29CE" w14:textId="77777777" w:rsidTr="00385B2B">
        <w:trPr>
          <w:cantSplit/>
          <w:trHeight w:val="632"/>
        </w:trPr>
        <w:tc>
          <w:tcPr>
            <w:tcW w:w="421" w:type="dxa"/>
            <w:textDirection w:val="btLr"/>
            <w:vAlign w:val="center"/>
          </w:tcPr>
          <w:p w14:paraId="1B3C08B6"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ARALIK</w:t>
            </w:r>
          </w:p>
        </w:tc>
        <w:tc>
          <w:tcPr>
            <w:tcW w:w="1417" w:type="dxa"/>
            <w:vAlign w:val="center"/>
          </w:tcPr>
          <w:p w14:paraId="6926FB84" w14:textId="77777777" w:rsidR="00C60E81" w:rsidRPr="00AF40FA" w:rsidRDefault="00C60E81" w:rsidP="002522F1">
            <w:pPr>
              <w:jc w:val="center"/>
              <w:rPr>
                <w:color w:val="000000" w:themeColor="text1"/>
                <w:sz w:val="14"/>
                <w:szCs w:val="14"/>
              </w:rPr>
            </w:pPr>
            <w:r w:rsidRPr="00AF40FA">
              <w:rPr>
                <w:color w:val="000000" w:themeColor="text1"/>
                <w:sz w:val="14"/>
                <w:szCs w:val="14"/>
              </w:rPr>
              <w:t>17. Hafta:</w:t>
            </w:r>
          </w:p>
          <w:p w14:paraId="178BE926" w14:textId="77777777" w:rsidR="00C60E81" w:rsidRPr="00AF40FA" w:rsidRDefault="00C60E81" w:rsidP="002522F1">
            <w:pPr>
              <w:jc w:val="center"/>
              <w:rPr>
                <w:color w:val="000000" w:themeColor="text1"/>
                <w:sz w:val="14"/>
                <w:szCs w:val="14"/>
              </w:rPr>
            </w:pPr>
            <w:r w:rsidRPr="00AF40FA">
              <w:rPr>
                <w:color w:val="000000" w:themeColor="text1"/>
                <w:sz w:val="14"/>
                <w:szCs w:val="14"/>
              </w:rPr>
              <w:t>29 Aralık-02 Ocak</w:t>
            </w:r>
          </w:p>
        </w:tc>
        <w:tc>
          <w:tcPr>
            <w:tcW w:w="709" w:type="dxa"/>
            <w:vAlign w:val="center"/>
          </w:tcPr>
          <w:p w14:paraId="6D7C0362"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499AC9BA" w14:textId="77777777" w:rsidR="00C60E81" w:rsidRPr="00AF40FA" w:rsidRDefault="00C60E81" w:rsidP="00DA2AA8">
            <w:pPr>
              <w:jc w:val="center"/>
              <w:rPr>
                <w:color w:val="000000" w:themeColor="text1"/>
                <w:sz w:val="14"/>
                <w:szCs w:val="14"/>
              </w:rPr>
            </w:pPr>
            <w:r w:rsidRPr="00AF40FA">
              <w:rPr>
                <w:color w:val="000000" w:themeColor="text1"/>
                <w:sz w:val="14"/>
                <w:szCs w:val="14"/>
              </w:rPr>
              <w:t>2.ÜNİTE MİLLÎ MÜCADELE</w:t>
            </w:r>
          </w:p>
        </w:tc>
        <w:tc>
          <w:tcPr>
            <w:tcW w:w="2693" w:type="dxa"/>
            <w:vAlign w:val="center"/>
          </w:tcPr>
          <w:p w14:paraId="5239B99D"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260" w:type="dxa"/>
            <w:vAlign w:val="center"/>
          </w:tcPr>
          <w:p w14:paraId="0B929C19" w14:textId="77777777" w:rsidR="00C60E81" w:rsidRPr="00AF40FA" w:rsidRDefault="00C60E81" w:rsidP="00262F51">
            <w:pPr>
              <w:rPr>
                <w:color w:val="000000" w:themeColor="text1"/>
                <w:sz w:val="14"/>
                <w:szCs w:val="14"/>
              </w:rPr>
            </w:pPr>
            <w:r w:rsidRPr="00AF40FA">
              <w:rPr>
                <w:color w:val="000000" w:themeColor="text1"/>
                <w:sz w:val="14"/>
                <w:szCs w:val="14"/>
              </w:rPr>
              <w:t>2.ÜNİTE MİLLÎ MÜCADELE</w:t>
            </w:r>
          </w:p>
        </w:tc>
        <w:tc>
          <w:tcPr>
            <w:tcW w:w="3686" w:type="dxa"/>
            <w:vAlign w:val="center"/>
          </w:tcPr>
          <w:p w14:paraId="127B1951"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aHalide</w:t>
            </w:r>
            <w:proofErr w:type="spellEnd"/>
            <w:proofErr w:type="gramEnd"/>
            <w:r w:rsidRPr="00AF40FA">
              <w:rPr>
                <w:color w:val="000000" w:themeColor="text1"/>
                <w:sz w:val="14"/>
                <w:szCs w:val="14"/>
              </w:rPr>
              <w:t xml:space="preserve"> Onbaşı Şerife Bacı Fatma Seher Erden Gördesli Makbule Tayyar </w:t>
            </w:r>
            <w:proofErr w:type="spellStart"/>
            <w:r w:rsidRPr="00AF40FA">
              <w:rPr>
                <w:color w:val="000000" w:themeColor="text1"/>
                <w:sz w:val="14"/>
                <w:szCs w:val="14"/>
              </w:rPr>
              <w:t>Rahmiye</w:t>
            </w:r>
            <w:proofErr w:type="spellEnd"/>
            <w:r w:rsidRPr="00AF40FA">
              <w:rPr>
                <w:color w:val="000000" w:themeColor="text1"/>
                <w:sz w:val="14"/>
                <w:szCs w:val="14"/>
              </w:rPr>
              <w:t xml:space="preserve"> gibi kadın kahramanların Millî Mücadeleye katkılarına değinilir.</w:t>
            </w:r>
            <w:r w:rsidRPr="00AF40FA">
              <w:rPr>
                <w:color w:val="000000" w:themeColor="text1"/>
                <w:sz w:val="14"/>
                <w:szCs w:val="14"/>
              </w:rPr>
              <w:br/>
            </w:r>
            <w:proofErr w:type="spellStart"/>
            <w:r w:rsidRPr="00AF40FA">
              <w:rPr>
                <w:color w:val="000000" w:themeColor="text1"/>
                <w:sz w:val="14"/>
                <w:szCs w:val="14"/>
              </w:rPr>
              <w:t>bMillî</w:t>
            </w:r>
            <w:proofErr w:type="spellEnd"/>
            <w:r w:rsidRPr="00AF40FA">
              <w:rPr>
                <w:color w:val="000000" w:themeColor="text1"/>
                <w:sz w:val="14"/>
                <w:szCs w:val="14"/>
              </w:rPr>
              <w:t xml:space="preserve"> Mücadelenin gerçekleşmesinde önemli rol oynayan İsmet İnönü Kazım Karabekir </w:t>
            </w:r>
            <w:proofErr w:type="spellStart"/>
            <w:r w:rsidRPr="00AF40FA">
              <w:rPr>
                <w:color w:val="000000" w:themeColor="text1"/>
                <w:sz w:val="14"/>
                <w:szCs w:val="14"/>
              </w:rPr>
              <w:t>FevziÇakmak</w:t>
            </w:r>
            <w:proofErr w:type="spellEnd"/>
            <w:r w:rsidRPr="00AF40FA">
              <w:rPr>
                <w:color w:val="000000" w:themeColor="text1"/>
                <w:sz w:val="14"/>
                <w:szCs w:val="14"/>
              </w:rPr>
              <w:t xml:space="preserve"> Şahin Bey Sütçü İmam gibi kahramanların şahsiyetleri hakkındaki anekdotlara yer verilir.</w:t>
            </w:r>
            <w:r w:rsidRPr="00AF40FA">
              <w:rPr>
                <w:color w:val="000000" w:themeColor="text1"/>
                <w:sz w:val="14"/>
                <w:szCs w:val="14"/>
              </w:rPr>
              <w:br/>
            </w:r>
            <w:proofErr w:type="spellStart"/>
            <w:r w:rsidRPr="00AF40FA">
              <w:rPr>
                <w:color w:val="000000" w:themeColor="text1"/>
                <w:sz w:val="14"/>
                <w:szCs w:val="14"/>
              </w:rPr>
              <w:t>cMillî</w:t>
            </w:r>
            <w:proofErr w:type="spellEnd"/>
            <w:r w:rsidRPr="00AF40FA">
              <w:rPr>
                <w:color w:val="000000" w:themeColor="text1"/>
                <w:sz w:val="14"/>
                <w:szCs w:val="14"/>
              </w:rPr>
              <w:t xml:space="preserve"> Mücadele sürecine halkın çeşitli kesimlerinin din adamları çocuk eğitimci esnaf </w:t>
            </w:r>
            <w:proofErr w:type="spellStart"/>
            <w:r w:rsidRPr="00AF40FA">
              <w:rPr>
                <w:color w:val="000000" w:themeColor="text1"/>
                <w:sz w:val="14"/>
                <w:szCs w:val="14"/>
              </w:rPr>
              <w:t>vb.farklı</w:t>
            </w:r>
            <w:proofErr w:type="spellEnd"/>
            <w:r w:rsidRPr="00AF40FA">
              <w:rPr>
                <w:color w:val="000000" w:themeColor="text1"/>
                <w:sz w:val="14"/>
                <w:szCs w:val="14"/>
              </w:rPr>
              <w:t xml:space="preserve"> şekillerde katkıda bulundukları vurgulanır.</w:t>
            </w:r>
          </w:p>
        </w:tc>
        <w:tc>
          <w:tcPr>
            <w:tcW w:w="2126" w:type="dxa"/>
            <w:vAlign w:val="center"/>
          </w:tcPr>
          <w:p w14:paraId="1786EEAD" w14:textId="1267AAFE" w:rsidR="00C60E81" w:rsidRPr="00AF40FA" w:rsidRDefault="00F804FD" w:rsidP="002522F1">
            <w:pPr>
              <w:jc w:val="center"/>
              <w:rPr>
                <w:color w:val="000000" w:themeColor="text1"/>
                <w:sz w:val="14"/>
                <w:szCs w:val="14"/>
              </w:rPr>
            </w:pPr>
            <w:r w:rsidRPr="00AF40FA">
              <w:rPr>
                <w:color w:val="000000" w:themeColor="text1"/>
                <w:sz w:val="14"/>
                <w:szCs w:val="14"/>
              </w:rPr>
              <w:t>Tarsus’un Kurtuluşu</w:t>
            </w:r>
          </w:p>
        </w:tc>
      </w:tr>
      <w:tr w:rsidR="00AF40FA" w:rsidRPr="00AF40FA" w14:paraId="7762A1A0" w14:textId="77777777" w:rsidTr="00385B2B">
        <w:trPr>
          <w:cantSplit/>
          <w:trHeight w:val="632"/>
        </w:trPr>
        <w:tc>
          <w:tcPr>
            <w:tcW w:w="421" w:type="dxa"/>
            <w:textDirection w:val="btLr"/>
            <w:vAlign w:val="center"/>
          </w:tcPr>
          <w:p w14:paraId="5F739E33"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OCAK</w:t>
            </w:r>
          </w:p>
        </w:tc>
        <w:tc>
          <w:tcPr>
            <w:tcW w:w="1417" w:type="dxa"/>
            <w:vAlign w:val="center"/>
          </w:tcPr>
          <w:p w14:paraId="7188E69D" w14:textId="77777777" w:rsidR="00C60E81" w:rsidRPr="00AF40FA" w:rsidRDefault="00C60E81" w:rsidP="002522F1">
            <w:pPr>
              <w:jc w:val="center"/>
              <w:rPr>
                <w:color w:val="000000" w:themeColor="text1"/>
                <w:sz w:val="14"/>
                <w:szCs w:val="14"/>
              </w:rPr>
            </w:pPr>
            <w:r w:rsidRPr="00AF40FA">
              <w:rPr>
                <w:color w:val="000000" w:themeColor="text1"/>
                <w:sz w:val="14"/>
                <w:szCs w:val="14"/>
              </w:rPr>
              <w:t>18. Hafta:</w:t>
            </w:r>
          </w:p>
          <w:p w14:paraId="2C03F7F1" w14:textId="77777777" w:rsidR="00C60E81" w:rsidRPr="00AF40FA" w:rsidRDefault="00C60E81" w:rsidP="002522F1">
            <w:pPr>
              <w:jc w:val="center"/>
              <w:rPr>
                <w:color w:val="000000" w:themeColor="text1"/>
                <w:sz w:val="14"/>
                <w:szCs w:val="14"/>
              </w:rPr>
            </w:pPr>
            <w:r w:rsidRPr="00AF40FA">
              <w:rPr>
                <w:color w:val="000000" w:themeColor="text1"/>
                <w:sz w:val="14"/>
                <w:szCs w:val="14"/>
              </w:rPr>
              <w:t>05-09 Ocak</w:t>
            </w:r>
          </w:p>
        </w:tc>
        <w:tc>
          <w:tcPr>
            <w:tcW w:w="709" w:type="dxa"/>
            <w:vAlign w:val="center"/>
          </w:tcPr>
          <w:p w14:paraId="2F4BA966"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04AE8786" w14:textId="77777777" w:rsidR="00C60E81" w:rsidRPr="00AF40FA" w:rsidRDefault="00C60E81" w:rsidP="00DA2AA8">
            <w:pPr>
              <w:jc w:val="center"/>
              <w:rPr>
                <w:color w:val="000000" w:themeColor="text1"/>
                <w:sz w:val="14"/>
                <w:szCs w:val="14"/>
              </w:rPr>
            </w:pPr>
            <w:r w:rsidRPr="00AF40FA">
              <w:rPr>
                <w:color w:val="000000" w:themeColor="text1"/>
                <w:sz w:val="14"/>
                <w:szCs w:val="14"/>
              </w:rPr>
              <w:t>3.ÜNİTE ATATÜRKÇÜLÜK VE TÜRK İNKILABI</w:t>
            </w:r>
          </w:p>
        </w:tc>
        <w:tc>
          <w:tcPr>
            <w:tcW w:w="2693" w:type="dxa"/>
            <w:vAlign w:val="center"/>
          </w:tcPr>
          <w:p w14:paraId="3691CE83"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260" w:type="dxa"/>
            <w:vAlign w:val="center"/>
          </w:tcPr>
          <w:p w14:paraId="12AC3F39" w14:textId="77777777" w:rsidR="00C60E81" w:rsidRPr="00AF40FA" w:rsidRDefault="00C60E81" w:rsidP="00262F51">
            <w:pPr>
              <w:rPr>
                <w:color w:val="000000" w:themeColor="text1"/>
                <w:sz w:val="14"/>
                <w:szCs w:val="14"/>
              </w:rPr>
            </w:pPr>
            <w:r w:rsidRPr="00AF40FA">
              <w:rPr>
                <w:color w:val="000000" w:themeColor="text1"/>
                <w:sz w:val="14"/>
                <w:szCs w:val="14"/>
              </w:rPr>
              <w:t>1. Dönem 2. Sınav 3.ÜNİTE ATATÜRKÇÜLÜK VE TÜRK İNKILABI</w:t>
            </w:r>
          </w:p>
        </w:tc>
        <w:tc>
          <w:tcPr>
            <w:tcW w:w="3686" w:type="dxa"/>
            <w:vAlign w:val="center"/>
          </w:tcPr>
          <w:p w14:paraId="75023A0E" w14:textId="77777777" w:rsidR="00C60E81" w:rsidRPr="00AF40FA" w:rsidRDefault="00C60E81" w:rsidP="00262F51">
            <w:pPr>
              <w:rPr>
                <w:color w:val="000000" w:themeColor="text1"/>
                <w:sz w:val="14"/>
                <w:szCs w:val="14"/>
              </w:rPr>
            </w:pPr>
            <w:r w:rsidRPr="00AF40FA">
              <w:rPr>
                <w:color w:val="000000" w:themeColor="text1"/>
                <w:sz w:val="14"/>
                <w:szCs w:val="14"/>
              </w:rPr>
              <w:t xml:space="preserve">Cumhuriyetçilik Milliyetçilik Halkçılık Laiklik Devletçilik ve İnkılapçılık ilkeleri açıklanır.                                                                                                                                                                        </w:t>
            </w:r>
            <w:proofErr w:type="spellStart"/>
            <w:proofErr w:type="gramStart"/>
            <w:r w:rsidRPr="00AF40FA">
              <w:rPr>
                <w:color w:val="000000" w:themeColor="text1"/>
                <w:sz w:val="14"/>
                <w:szCs w:val="14"/>
              </w:rPr>
              <w:t>aSaltanatın</w:t>
            </w:r>
            <w:proofErr w:type="spellEnd"/>
            <w:proofErr w:type="gramEnd"/>
            <w:r w:rsidRPr="00AF40FA">
              <w:rPr>
                <w:color w:val="000000" w:themeColor="text1"/>
                <w:sz w:val="14"/>
                <w:szCs w:val="14"/>
              </w:rPr>
              <w:t xml:space="preserve"> kaldırılması </w:t>
            </w:r>
            <w:proofErr w:type="spellStart"/>
            <w:r w:rsidRPr="00AF40FA">
              <w:rPr>
                <w:color w:val="000000" w:themeColor="text1"/>
                <w:sz w:val="14"/>
                <w:szCs w:val="14"/>
              </w:rPr>
              <w:t>Ankaranın</w:t>
            </w:r>
            <w:proofErr w:type="spellEnd"/>
            <w:r w:rsidRPr="00AF40FA">
              <w:rPr>
                <w:color w:val="000000" w:themeColor="text1"/>
                <w:sz w:val="14"/>
                <w:szCs w:val="14"/>
              </w:rPr>
              <w:t xml:space="preserve"> başkent oluşu Cumhuriyetin ilan edilmesi </w:t>
            </w:r>
            <w:proofErr w:type="spellStart"/>
            <w:r w:rsidRPr="00AF40FA">
              <w:rPr>
                <w:color w:val="000000" w:themeColor="text1"/>
                <w:sz w:val="14"/>
                <w:szCs w:val="14"/>
              </w:rPr>
              <w:t>Halifeliğinkaldırılması</w:t>
            </w:r>
            <w:proofErr w:type="spellEnd"/>
            <w:r w:rsidRPr="00AF40FA">
              <w:rPr>
                <w:color w:val="000000" w:themeColor="text1"/>
                <w:sz w:val="14"/>
                <w:szCs w:val="14"/>
              </w:rPr>
              <w:t xml:space="preserve"> </w:t>
            </w:r>
            <w:proofErr w:type="spellStart"/>
            <w:r w:rsidRPr="00AF40FA">
              <w:rPr>
                <w:color w:val="000000" w:themeColor="text1"/>
                <w:sz w:val="14"/>
                <w:szCs w:val="14"/>
              </w:rPr>
              <w:t>Şeriye</w:t>
            </w:r>
            <w:proofErr w:type="spellEnd"/>
            <w:r w:rsidRPr="00AF40FA">
              <w:rPr>
                <w:color w:val="000000" w:themeColor="text1"/>
                <w:sz w:val="14"/>
                <w:szCs w:val="14"/>
              </w:rPr>
              <w:t xml:space="preserve"> ve Evkaf Vekâletinin kaldırılması Erkân-ı Harbiye Vekâletinin kaldırılması 1924 Anayasasının kabulü konularına neden ve sonuçlarıyla yer verilir.</w:t>
            </w:r>
            <w:r w:rsidRPr="00AF40FA">
              <w:rPr>
                <w:color w:val="000000" w:themeColor="text1"/>
                <w:sz w:val="14"/>
                <w:szCs w:val="14"/>
              </w:rPr>
              <w:br/>
            </w:r>
            <w:proofErr w:type="spellStart"/>
            <w:r w:rsidRPr="00AF40FA">
              <w:rPr>
                <w:color w:val="000000" w:themeColor="text1"/>
                <w:sz w:val="14"/>
                <w:szCs w:val="14"/>
              </w:rPr>
              <w:t>bSiyasi</w:t>
            </w:r>
            <w:proofErr w:type="spellEnd"/>
            <w:r w:rsidRPr="00AF40FA">
              <w:rPr>
                <w:color w:val="000000" w:themeColor="text1"/>
                <w:sz w:val="14"/>
                <w:szCs w:val="14"/>
              </w:rPr>
              <w:t xml:space="preserve"> alanda meydana gelen gelişmeleri Atatürk ilkeleri ile ilişkilendirilir.</w:t>
            </w:r>
          </w:p>
        </w:tc>
        <w:tc>
          <w:tcPr>
            <w:tcW w:w="2126" w:type="dxa"/>
            <w:vAlign w:val="center"/>
          </w:tcPr>
          <w:p w14:paraId="717A2ECF" w14:textId="77777777" w:rsidR="00C60E81" w:rsidRPr="00AF40FA" w:rsidRDefault="00C60E81" w:rsidP="002522F1">
            <w:pPr>
              <w:jc w:val="center"/>
              <w:rPr>
                <w:color w:val="000000" w:themeColor="text1"/>
                <w:sz w:val="14"/>
                <w:szCs w:val="14"/>
              </w:rPr>
            </w:pPr>
            <w:r w:rsidRPr="00AF40FA">
              <w:rPr>
                <w:color w:val="000000" w:themeColor="text1"/>
                <w:sz w:val="14"/>
                <w:szCs w:val="14"/>
              </w:rPr>
              <w:t>Enerji Tasarrufu Haftası</w:t>
            </w:r>
          </w:p>
        </w:tc>
      </w:tr>
      <w:tr w:rsidR="00AF40FA" w:rsidRPr="00AF40FA" w14:paraId="0166053F" w14:textId="77777777" w:rsidTr="00385B2B">
        <w:trPr>
          <w:cantSplit/>
          <w:trHeight w:val="632"/>
        </w:trPr>
        <w:tc>
          <w:tcPr>
            <w:tcW w:w="421" w:type="dxa"/>
            <w:textDirection w:val="btLr"/>
            <w:vAlign w:val="center"/>
          </w:tcPr>
          <w:p w14:paraId="1DDF5CA8"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OCAK</w:t>
            </w:r>
          </w:p>
        </w:tc>
        <w:tc>
          <w:tcPr>
            <w:tcW w:w="1417" w:type="dxa"/>
            <w:vAlign w:val="center"/>
          </w:tcPr>
          <w:p w14:paraId="1CF2514E" w14:textId="77777777" w:rsidR="00C60E81" w:rsidRPr="00AF40FA" w:rsidRDefault="00C60E81" w:rsidP="002522F1">
            <w:pPr>
              <w:jc w:val="center"/>
              <w:rPr>
                <w:color w:val="000000" w:themeColor="text1"/>
                <w:sz w:val="14"/>
                <w:szCs w:val="14"/>
              </w:rPr>
            </w:pPr>
            <w:r w:rsidRPr="00AF40FA">
              <w:rPr>
                <w:color w:val="000000" w:themeColor="text1"/>
                <w:sz w:val="14"/>
                <w:szCs w:val="14"/>
              </w:rPr>
              <w:t>19. Hafta:</w:t>
            </w:r>
          </w:p>
          <w:p w14:paraId="1725E0A0" w14:textId="77777777" w:rsidR="00C60E81" w:rsidRPr="00AF40FA" w:rsidRDefault="00C60E81" w:rsidP="002522F1">
            <w:pPr>
              <w:jc w:val="center"/>
              <w:rPr>
                <w:color w:val="000000" w:themeColor="text1"/>
                <w:sz w:val="14"/>
                <w:szCs w:val="14"/>
              </w:rPr>
            </w:pPr>
            <w:r w:rsidRPr="00AF40FA">
              <w:rPr>
                <w:color w:val="000000" w:themeColor="text1"/>
                <w:sz w:val="14"/>
                <w:szCs w:val="14"/>
              </w:rPr>
              <w:t>12-16 Ocak</w:t>
            </w:r>
          </w:p>
        </w:tc>
        <w:tc>
          <w:tcPr>
            <w:tcW w:w="709" w:type="dxa"/>
            <w:vAlign w:val="center"/>
          </w:tcPr>
          <w:p w14:paraId="232711F3"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2CE8571E" w14:textId="77777777" w:rsidR="00C60E81" w:rsidRPr="00AF40FA" w:rsidRDefault="00C60E81" w:rsidP="00DA2AA8">
            <w:pPr>
              <w:jc w:val="center"/>
              <w:rPr>
                <w:color w:val="000000" w:themeColor="text1"/>
                <w:sz w:val="14"/>
                <w:szCs w:val="14"/>
              </w:rPr>
            </w:pPr>
            <w:r w:rsidRPr="00AF40FA">
              <w:rPr>
                <w:color w:val="000000" w:themeColor="text1"/>
                <w:sz w:val="14"/>
                <w:szCs w:val="14"/>
              </w:rPr>
              <w:t>Etkinlik Haftası</w:t>
            </w:r>
          </w:p>
        </w:tc>
        <w:tc>
          <w:tcPr>
            <w:tcW w:w="2693" w:type="dxa"/>
            <w:vAlign w:val="center"/>
          </w:tcPr>
          <w:p w14:paraId="6862EA72" w14:textId="77777777" w:rsidR="00C60E81" w:rsidRPr="00AF40FA" w:rsidRDefault="00C60E81" w:rsidP="00262F51">
            <w:pPr>
              <w:rPr>
                <w:color w:val="000000" w:themeColor="text1"/>
                <w:sz w:val="14"/>
                <w:szCs w:val="14"/>
              </w:rPr>
            </w:pPr>
            <w:r w:rsidRPr="00AF40FA">
              <w:rPr>
                <w:color w:val="000000" w:themeColor="text1"/>
                <w:sz w:val="14"/>
                <w:szCs w:val="14"/>
              </w:rPr>
              <w:t>Etkinlik Haftası</w:t>
            </w:r>
          </w:p>
        </w:tc>
        <w:tc>
          <w:tcPr>
            <w:tcW w:w="3260" w:type="dxa"/>
            <w:vAlign w:val="center"/>
          </w:tcPr>
          <w:p w14:paraId="35C8FB5F" w14:textId="77777777" w:rsidR="00C60E81" w:rsidRPr="00AF40FA" w:rsidRDefault="00C60E81" w:rsidP="00262F51">
            <w:pPr>
              <w:rPr>
                <w:color w:val="000000" w:themeColor="text1"/>
                <w:sz w:val="14"/>
                <w:szCs w:val="14"/>
              </w:rPr>
            </w:pPr>
            <w:r w:rsidRPr="00AF40FA">
              <w:rPr>
                <w:color w:val="000000" w:themeColor="text1"/>
                <w:sz w:val="14"/>
                <w:szCs w:val="14"/>
              </w:rPr>
              <w:t>Etkinlik Haftası</w:t>
            </w:r>
          </w:p>
        </w:tc>
        <w:tc>
          <w:tcPr>
            <w:tcW w:w="3686" w:type="dxa"/>
            <w:vAlign w:val="center"/>
          </w:tcPr>
          <w:p w14:paraId="7A602AD3" w14:textId="77777777" w:rsidR="00C60E81" w:rsidRPr="00AF40FA" w:rsidRDefault="00C60E81" w:rsidP="00262F51">
            <w:pPr>
              <w:rPr>
                <w:color w:val="000000" w:themeColor="text1"/>
                <w:sz w:val="14"/>
                <w:szCs w:val="14"/>
              </w:rPr>
            </w:pPr>
          </w:p>
        </w:tc>
        <w:tc>
          <w:tcPr>
            <w:tcW w:w="2126" w:type="dxa"/>
            <w:vAlign w:val="center"/>
          </w:tcPr>
          <w:p w14:paraId="5657CD26" w14:textId="77777777" w:rsidR="00C60E81" w:rsidRPr="00AF40FA" w:rsidRDefault="00C60E81" w:rsidP="002522F1">
            <w:pPr>
              <w:jc w:val="center"/>
              <w:rPr>
                <w:color w:val="000000" w:themeColor="text1"/>
                <w:sz w:val="14"/>
                <w:szCs w:val="14"/>
              </w:rPr>
            </w:pPr>
          </w:p>
        </w:tc>
      </w:tr>
      <w:tr w:rsidR="00AF40FA" w:rsidRPr="00AF40FA" w14:paraId="10D4FE4C" w14:textId="77777777" w:rsidTr="00385B2B">
        <w:trPr>
          <w:cantSplit/>
          <w:trHeight w:val="632"/>
        </w:trPr>
        <w:tc>
          <w:tcPr>
            <w:tcW w:w="421" w:type="dxa"/>
            <w:textDirection w:val="btLr"/>
            <w:vAlign w:val="center"/>
          </w:tcPr>
          <w:p w14:paraId="41E3FE94"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OCAK</w:t>
            </w:r>
          </w:p>
        </w:tc>
        <w:tc>
          <w:tcPr>
            <w:tcW w:w="1417" w:type="dxa"/>
            <w:vAlign w:val="center"/>
          </w:tcPr>
          <w:p w14:paraId="62AA528D" w14:textId="77777777" w:rsidR="00C60E81" w:rsidRPr="00AF40FA" w:rsidRDefault="00C60E81" w:rsidP="002522F1">
            <w:pPr>
              <w:jc w:val="center"/>
              <w:rPr>
                <w:color w:val="000000" w:themeColor="text1"/>
                <w:sz w:val="14"/>
                <w:szCs w:val="14"/>
              </w:rPr>
            </w:pPr>
            <w:r w:rsidRPr="00AF40FA">
              <w:rPr>
                <w:color w:val="000000" w:themeColor="text1"/>
                <w:sz w:val="14"/>
                <w:szCs w:val="14"/>
              </w:rPr>
              <w:t>20. Hafta:</w:t>
            </w:r>
          </w:p>
          <w:p w14:paraId="3B2DC7E9" w14:textId="77777777" w:rsidR="00C60E81" w:rsidRPr="00AF40FA" w:rsidRDefault="00C60E81" w:rsidP="002522F1">
            <w:pPr>
              <w:jc w:val="center"/>
              <w:rPr>
                <w:color w:val="000000" w:themeColor="text1"/>
                <w:sz w:val="14"/>
                <w:szCs w:val="14"/>
              </w:rPr>
            </w:pPr>
            <w:r w:rsidRPr="00AF40FA">
              <w:rPr>
                <w:color w:val="000000" w:themeColor="text1"/>
                <w:sz w:val="14"/>
                <w:szCs w:val="14"/>
              </w:rPr>
              <w:t>19-23 Ocak</w:t>
            </w:r>
          </w:p>
        </w:tc>
        <w:tc>
          <w:tcPr>
            <w:tcW w:w="709" w:type="dxa"/>
            <w:vAlign w:val="center"/>
          </w:tcPr>
          <w:p w14:paraId="665B0391"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4CA4CE48" w14:textId="77777777" w:rsidR="00C60E81" w:rsidRPr="00AF40FA" w:rsidRDefault="00C60E81" w:rsidP="00DA2AA8">
            <w:pPr>
              <w:jc w:val="center"/>
              <w:rPr>
                <w:color w:val="000000" w:themeColor="text1"/>
                <w:sz w:val="14"/>
                <w:szCs w:val="14"/>
              </w:rPr>
            </w:pPr>
            <w:r w:rsidRPr="00AF40FA">
              <w:rPr>
                <w:color w:val="000000" w:themeColor="text1"/>
                <w:sz w:val="14"/>
                <w:szCs w:val="14"/>
              </w:rPr>
              <w:t>Yarıyıl Tatili</w:t>
            </w:r>
          </w:p>
        </w:tc>
        <w:tc>
          <w:tcPr>
            <w:tcW w:w="2693" w:type="dxa"/>
            <w:vAlign w:val="center"/>
          </w:tcPr>
          <w:p w14:paraId="698A7C9E" w14:textId="77777777" w:rsidR="00C60E81" w:rsidRPr="00AF40FA" w:rsidRDefault="00C60E81" w:rsidP="00262F51">
            <w:pPr>
              <w:rPr>
                <w:color w:val="000000" w:themeColor="text1"/>
                <w:sz w:val="14"/>
                <w:szCs w:val="14"/>
              </w:rPr>
            </w:pPr>
            <w:r w:rsidRPr="00AF40FA">
              <w:rPr>
                <w:color w:val="000000" w:themeColor="text1"/>
                <w:sz w:val="14"/>
                <w:szCs w:val="14"/>
              </w:rPr>
              <w:t>Yarıyıl Tatili</w:t>
            </w:r>
          </w:p>
        </w:tc>
        <w:tc>
          <w:tcPr>
            <w:tcW w:w="3260" w:type="dxa"/>
            <w:vAlign w:val="center"/>
          </w:tcPr>
          <w:p w14:paraId="00DB98C9" w14:textId="77777777" w:rsidR="00C60E81" w:rsidRPr="00AF40FA" w:rsidRDefault="00C60E81" w:rsidP="00262F51">
            <w:pPr>
              <w:rPr>
                <w:color w:val="000000" w:themeColor="text1"/>
                <w:sz w:val="14"/>
                <w:szCs w:val="14"/>
              </w:rPr>
            </w:pPr>
            <w:r w:rsidRPr="00AF40FA">
              <w:rPr>
                <w:color w:val="000000" w:themeColor="text1"/>
                <w:sz w:val="14"/>
                <w:szCs w:val="14"/>
              </w:rPr>
              <w:t>Yarıyıl Tatili</w:t>
            </w:r>
          </w:p>
        </w:tc>
        <w:tc>
          <w:tcPr>
            <w:tcW w:w="3686" w:type="dxa"/>
            <w:vAlign w:val="center"/>
          </w:tcPr>
          <w:p w14:paraId="03811344" w14:textId="77777777" w:rsidR="00C60E81" w:rsidRPr="00AF40FA" w:rsidRDefault="00C60E81" w:rsidP="00262F51">
            <w:pPr>
              <w:rPr>
                <w:color w:val="000000" w:themeColor="text1"/>
                <w:sz w:val="14"/>
                <w:szCs w:val="14"/>
              </w:rPr>
            </w:pPr>
          </w:p>
        </w:tc>
        <w:tc>
          <w:tcPr>
            <w:tcW w:w="2126" w:type="dxa"/>
            <w:vAlign w:val="center"/>
          </w:tcPr>
          <w:p w14:paraId="09CCCCAF" w14:textId="77777777" w:rsidR="00C60E81" w:rsidRPr="00AF40FA" w:rsidRDefault="00C60E81" w:rsidP="002522F1">
            <w:pPr>
              <w:jc w:val="center"/>
              <w:rPr>
                <w:color w:val="000000" w:themeColor="text1"/>
                <w:sz w:val="14"/>
                <w:szCs w:val="14"/>
              </w:rPr>
            </w:pPr>
          </w:p>
        </w:tc>
      </w:tr>
      <w:tr w:rsidR="00AF40FA" w:rsidRPr="00AF40FA" w14:paraId="0FF2B513" w14:textId="77777777" w:rsidTr="00385B2B">
        <w:trPr>
          <w:cantSplit/>
          <w:trHeight w:val="632"/>
        </w:trPr>
        <w:tc>
          <w:tcPr>
            <w:tcW w:w="421" w:type="dxa"/>
            <w:textDirection w:val="btLr"/>
            <w:vAlign w:val="center"/>
          </w:tcPr>
          <w:p w14:paraId="562C5DF7"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OCAK</w:t>
            </w:r>
          </w:p>
        </w:tc>
        <w:tc>
          <w:tcPr>
            <w:tcW w:w="1417" w:type="dxa"/>
            <w:vAlign w:val="center"/>
          </w:tcPr>
          <w:p w14:paraId="7F1DAD24" w14:textId="77777777" w:rsidR="00C60E81" w:rsidRPr="00AF40FA" w:rsidRDefault="00C60E81" w:rsidP="002522F1">
            <w:pPr>
              <w:jc w:val="center"/>
              <w:rPr>
                <w:color w:val="000000" w:themeColor="text1"/>
                <w:sz w:val="14"/>
                <w:szCs w:val="14"/>
              </w:rPr>
            </w:pPr>
            <w:r w:rsidRPr="00AF40FA">
              <w:rPr>
                <w:color w:val="000000" w:themeColor="text1"/>
                <w:sz w:val="14"/>
                <w:szCs w:val="14"/>
              </w:rPr>
              <w:t>21. Hafta:</w:t>
            </w:r>
          </w:p>
          <w:p w14:paraId="30883D62" w14:textId="77777777" w:rsidR="00C60E81" w:rsidRPr="00AF40FA" w:rsidRDefault="00C60E81" w:rsidP="002522F1">
            <w:pPr>
              <w:jc w:val="center"/>
              <w:rPr>
                <w:color w:val="000000" w:themeColor="text1"/>
                <w:sz w:val="14"/>
                <w:szCs w:val="14"/>
              </w:rPr>
            </w:pPr>
            <w:r w:rsidRPr="00AF40FA">
              <w:rPr>
                <w:color w:val="000000" w:themeColor="text1"/>
                <w:sz w:val="14"/>
                <w:szCs w:val="14"/>
              </w:rPr>
              <w:t>26-30 Ocak</w:t>
            </w:r>
          </w:p>
        </w:tc>
        <w:tc>
          <w:tcPr>
            <w:tcW w:w="709" w:type="dxa"/>
            <w:vAlign w:val="center"/>
          </w:tcPr>
          <w:p w14:paraId="75A7A374"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3B368497" w14:textId="77777777" w:rsidR="00C60E81" w:rsidRPr="00AF40FA" w:rsidRDefault="00C60E81" w:rsidP="00DA2AA8">
            <w:pPr>
              <w:jc w:val="center"/>
              <w:rPr>
                <w:color w:val="000000" w:themeColor="text1"/>
                <w:sz w:val="14"/>
                <w:szCs w:val="14"/>
              </w:rPr>
            </w:pPr>
            <w:r w:rsidRPr="00AF40FA">
              <w:rPr>
                <w:color w:val="000000" w:themeColor="text1"/>
                <w:sz w:val="14"/>
                <w:szCs w:val="14"/>
              </w:rPr>
              <w:t>Yarıyıl Tatili</w:t>
            </w:r>
          </w:p>
        </w:tc>
        <w:tc>
          <w:tcPr>
            <w:tcW w:w="2693" w:type="dxa"/>
            <w:vAlign w:val="center"/>
          </w:tcPr>
          <w:p w14:paraId="35895A9D" w14:textId="77777777" w:rsidR="00C60E81" w:rsidRPr="00AF40FA" w:rsidRDefault="00C60E81" w:rsidP="00262F51">
            <w:pPr>
              <w:rPr>
                <w:color w:val="000000" w:themeColor="text1"/>
                <w:sz w:val="14"/>
                <w:szCs w:val="14"/>
              </w:rPr>
            </w:pPr>
            <w:r w:rsidRPr="00AF40FA">
              <w:rPr>
                <w:color w:val="000000" w:themeColor="text1"/>
                <w:sz w:val="14"/>
                <w:szCs w:val="14"/>
              </w:rPr>
              <w:t>Yarıyıl Tatili</w:t>
            </w:r>
          </w:p>
        </w:tc>
        <w:tc>
          <w:tcPr>
            <w:tcW w:w="3260" w:type="dxa"/>
            <w:vAlign w:val="center"/>
          </w:tcPr>
          <w:p w14:paraId="716616FE" w14:textId="77777777" w:rsidR="00C60E81" w:rsidRPr="00AF40FA" w:rsidRDefault="00C60E81" w:rsidP="00262F51">
            <w:pPr>
              <w:rPr>
                <w:color w:val="000000" w:themeColor="text1"/>
                <w:sz w:val="14"/>
                <w:szCs w:val="14"/>
              </w:rPr>
            </w:pPr>
            <w:r w:rsidRPr="00AF40FA">
              <w:rPr>
                <w:color w:val="000000" w:themeColor="text1"/>
                <w:sz w:val="14"/>
                <w:szCs w:val="14"/>
              </w:rPr>
              <w:t>Yarıyıl Tatili</w:t>
            </w:r>
          </w:p>
        </w:tc>
        <w:tc>
          <w:tcPr>
            <w:tcW w:w="3686" w:type="dxa"/>
            <w:vAlign w:val="center"/>
          </w:tcPr>
          <w:p w14:paraId="748D05EE" w14:textId="77777777" w:rsidR="00C60E81" w:rsidRPr="00AF40FA" w:rsidRDefault="00C60E81" w:rsidP="00262F51">
            <w:pPr>
              <w:rPr>
                <w:color w:val="000000" w:themeColor="text1"/>
                <w:sz w:val="14"/>
                <w:szCs w:val="14"/>
              </w:rPr>
            </w:pPr>
          </w:p>
        </w:tc>
        <w:tc>
          <w:tcPr>
            <w:tcW w:w="2126" w:type="dxa"/>
            <w:vAlign w:val="center"/>
          </w:tcPr>
          <w:p w14:paraId="61297ECF" w14:textId="77777777" w:rsidR="00C60E81" w:rsidRPr="00AF40FA" w:rsidRDefault="00C60E81" w:rsidP="002522F1">
            <w:pPr>
              <w:jc w:val="center"/>
              <w:rPr>
                <w:color w:val="000000" w:themeColor="text1"/>
                <w:sz w:val="14"/>
                <w:szCs w:val="14"/>
              </w:rPr>
            </w:pPr>
          </w:p>
        </w:tc>
      </w:tr>
      <w:tr w:rsidR="00AF40FA" w:rsidRPr="00AF40FA" w14:paraId="0A7F498C" w14:textId="77777777" w:rsidTr="00385B2B">
        <w:trPr>
          <w:cantSplit/>
          <w:trHeight w:val="632"/>
        </w:trPr>
        <w:tc>
          <w:tcPr>
            <w:tcW w:w="421" w:type="dxa"/>
            <w:textDirection w:val="btLr"/>
            <w:vAlign w:val="center"/>
          </w:tcPr>
          <w:p w14:paraId="6D1966A0"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lastRenderedPageBreak/>
              <w:t>ŞUBAT</w:t>
            </w:r>
          </w:p>
        </w:tc>
        <w:tc>
          <w:tcPr>
            <w:tcW w:w="1417" w:type="dxa"/>
            <w:vAlign w:val="center"/>
          </w:tcPr>
          <w:p w14:paraId="02830855" w14:textId="77777777" w:rsidR="00C60E81" w:rsidRPr="00AF40FA" w:rsidRDefault="00C60E81" w:rsidP="002522F1">
            <w:pPr>
              <w:jc w:val="center"/>
              <w:rPr>
                <w:color w:val="000000" w:themeColor="text1"/>
                <w:sz w:val="14"/>
                <w:szCs w:val="14"/>
              </w:rPr>
            </w:pPr>
            <w:r w:rsidRPr="00AF40FA">
              <w:rPr>
                <w:color w:val="000000" w:themeColor="text1"/>
                <w:sz w:val="14"/>
                <w:szCs w:val="14"/>
              </w:rPr>
              <w:t>22. Hafta:</w:t>
            </w:r>
          </w:p>
          <w:p w14:paraId="77E35042" w14:textId="77777777" w:rsidR="00C60E81" w:rsidRPr="00AF40FA" w:rsidRDefault="00C60E81" w:rsidP="002522F1">
            <w:pPr>
              <w:jc w:val="center"/>
              <w:rPr>
                <w:color w:val="000000" w:themeColor="text1"/>
                <w:sz w:val="14"/>
                <w:szCs w:val="14"/>
              </w:rPr>
            </w:pPr>
            <w:r w:rsidRPr="00AF40FA">
              <w:rPr>
                <w:color w:val="000000" w:themeColor="text1"/>
                <w:sz w:val="14"/>
                <w:szCs w:val="14"/>
              </w:rPr>
              <w:t>02-06 Şubat</w:t>
            </w:r>
          </w:p>
        </w:tc>
        <w:tc>
          <w:tcPr>
            <w:tcW w:w="709" w:type="dxa"/>
            <w:vAlign w:val="center"/>
          </w:tcPr>
          <w:p w14:paraId="668AFAB3"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CC08635" w14:textId="77777777" w:rsidR="00C60E81" w:rsidRPr="00AF40FA" w:rsidRDefault="00C60E81" w:rsidP="00DA2AA8">
            <w:pPr>
              <w:jc w:val="center"/>
              <w:rPr>
                <w:color w:val="000000" w:themeColor="text1"/>
                <w:sz w:val="14"/>
                <w:szCs w:val="14"/>
              </w:rPr>
            </w:pPr>
            <w:r w:rsidRPr="00AF40FA">
              <w:rPr>
                <w:color w:val="000000" w:themeColor="text1"/>
                <w:sz w:val="14"/>
                <w:szCs w:val="14"/>
              </w:rPr>
              <w:t>3.ÜNİTE ATATÜRKÇÜLÜK VE TÜRK İNKILABI</w:t>
            </w:r>
          </w:p>
        </w:tc>
        <w:tc>
          <w:tcPr>
            <w:tcW w:w="2693" w:type="dxa"/>
            <w:vAlign w:val="center"/>
          </w:tcPr>
          <w:p w14:paraId="00E98FA7"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260" w:type="dxa"/>
            <w:vAlign w:val="center"/>
          </w:tcPr>
          <w:p w14:paraId="1B389877"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686" w:type="dxa"/>
            <w:vAlign w:val="center"/>
          </w:tcPr>
          <w:p w14:paraId="653DD9CE"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aHukuki</w:t>
            </w:r>
            <w:proofErr w:type="spellEnd"/>
            <w:proofErr w:type="gramEnd"/>
            <w:r w:rsidRPr="00AF40FA">
              <w:rPr>
                <w:color w:val="000000" w:themeColor="text1"/>
                <w:sz w:val="14"/>
                <w:szCs w:val="14"/>
              </w:rPr>
              <w:t xml:space="preserve"> düzenlemelerin neden yapıldığı kısaca açıklanır ve bu alanda uygulama </w:t>
            </w:r>
            <w:proofErr w:type="spellStart"/>
            <w:r w:rsidRPr="00AF40FA">
              <w:rPr>
                <w:color w:val="000000" w:themeColor="text1"/>
                <w:sz w:val="14"/>
                <w:szCs w:val="14"/>
              </w:rPr>
              <w:t>birliğininönemi</w:t>
            </w:r>
            <w:proofErr w:type="spellEnd"/>
            <w:r w:rsidRPr="00AF40FA">
              <w:rPr>
                <w:color w:val="000000" w:themeColor="text1"/>
                <w:sz w:val="14"/>
                <w:szCs w:val="14"/>
              </w:rPr>
              <w:t xml:space="preserve"> vurgulanır.</w:t>
            </w:r>
            <w:r w:rsidRPr="00AF40FA">
              <w:rPr>
                <w:color w:val="000000" w:themeColor="text1"/>
                <w:sz w:val="14"/>
                <w:szCs w:val="14"/>
              </w:rPr>
              <w:br/>
            </w:r>
            <w:proofErr w:type="spellStart"/>
            <w:r w:rsidRPr="00AF40FA">
              <w:rPr>
                <w:color w:val="000000" w:themeColor="text1"/>
                <w:sz w:val="14"/>
                <w:szCs w:val="14"/>
              </w:rPr>
              <w:t>bTürk</w:t>
            </w:r>
            <w:proofErr w:type="spellEnd"/>
            <w:r w:rsidRPr="00AF40FA">
              <w:rPr>
                <w:color w:val="000000" w:themeColor="text1"/>
                <w:sz w:val="14"/>
                <w:szCs w:val="14"/>
              </w:rPr>
              <w:t xml:space="preserve"> Medeni Kanununun aile yapısında ve kadının toplumdaki yerinde meydana </w:t>
            </w:r>
            <w:proofErr w:type="spellStart"/>
            <w:r w:rsidRPr="00AF40FA">
              <w:rPr>
                <w:color w:val="000000" w:themeColor="text1"/>
                <w:sz w:val="14"/>
                <w:szCs w:val="14"/>
              </w:rPr>
              <w:t>getirdiğideğişim</w:t>
            </w:r>
            <w:proofErr w:type="spellEnd"/>
            <w:r w:rsidRPr="00AF40FA">
              <w:rPr>
                <w:color w:val="000000" w:themeColor="text1"/>
                <w:sz w:val="14"/>
                <w:szCs w:val="14"/>
              </w:rPr>
              <w:t xml:space="preserve"> vurgulanır.</w:t>
            </w:r>
            <w:r w:rsidRPr="00AF40FA">
              <w:rPr>
                <w:color w:val="000000" w:themeColor="text1"/>
                <w:sz w:val="14"/>
                <w:szCs w:val="14"/>
              </w:rPr>
              <w:br/>
            </w:r>
            <w:proofErr w:type="spellStart"/>
            <w:r w:rsidRPr="00AF40FA">
              <w:rPr>
                <w:color w:val="000000" w:themeColor="text1"/>
                <w:sz w:val="14"/>
                <w:szCs w:val="14"/>
              </w:rPr>
              <w:t>cHukuk</w:t>
            </w:r>
            <w:proofErr w:type="spellEnd"/>
            <w:r w:rsidRPr="00AF40FA">
              <w:rPr>
                <w:color w:val="000000" w:themeColor="text1"/>
                <w:sz w:val="14"/>
                <w:szCs w:val="14"/>
              </w:rPr>
              <w:t xml:space="preserve"> alanında meydana gelen gelişmeler Atatürk ilkeleri ile ilişkilendirilir.</w:t>
            </w:r>
          </w:p>
        </w:tc>
        <w:tc>
          <w:tcPr>
            <w:tcW w:w="2126" w:type="dxa"/>
            <w:vAlign w:val="center"/>
          </w:tcPr>
          <w:p w14:paraId="10D9B19B" w14:textId="77777777" w:rsidR="00C60E81" w:rsidRPr="00AF40FA" w:rsidRDefault="00C60E81" w:rsidP="002522F1">
            <w:pPr>
              <w:jc w:val="center"/>
              <w:rPr>
                <w:color w:val="000000" w:themeColor="text1"/>
                <w:sz w:val="14"/>
                <w:szCs w:val="14"/>
              </w:rPr>
            </w:pPr>
          </w:p>
        </w:tc>
      </w:tr>
      <w:tr w:rsidR="00AF40FA" w:rsidRPr="00AF40FA" w14:paraId="1EC11A62" w14:textId="77777777" w:rsidTr="00385B2B">
        <w:trPr>
          <w:cantSplit/>
          <w:trHeight w:val="632"/>
        </w:trPr>
        <w:tc>
          <w:tcPr>
            <w:tcW w:w="421" w:type="dxa"/>
            <w:textDirection w:val="btLr"/>
            <w:vAlign w:val="center"/>
          </w:tcPr>
          <w:p w14:paraId="50354937"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ŞUBAT</w:t>
            </w:r>
          </w:p>
        </w:tc>
        <w:tc>
          <w:tcPr>
            <w:tcW w:w="1417" w:type="dxa"/>
            <w:vAlign w:val="center"/>
          </w:tcPr>
          <w:p w14:paraId="27469627" w14:textId="77777777" w:rsidR="00C60E81" w:rsidRPr="00AF40FA" w:rsidRDefault="00C60E81" w:rsidP="002522F1">
            <w:pPr>
              <w:jc w:val="center"/>
              <w:rPr>
                <w:color w:val="000000" w:themeColor="text1"/>
                <w:sz w:val="14"/>
                <w:szCs w:val="14"/>
              </w:rPr>
            </w:pPr>
            <w:r w:rsidRPr="00AF40FA">
              <w:rPr>
                <w:color w:val="000000" w:themeColor="text1"/>
                <w:sz w:val="14"/>
                <w:szCs w:val="14"/>
              </w:rPr>
              <w:t>23. Hafta:</w:t>
            </w:r>
          </w:p>
          <w:p w14:paraId="59FB2178" w14:textId="77777777" w:rsidR="00C60E81" w:rsidRPr="00AF40FA" w:rsidRDefault="00C60E81" w:rsidP="002522F1">
            <w:pPr>
              <w:jc w:val="center"/>
              <w:rPr>
                <w:color w:val="000000" w:themeColor="text1"/>
                <w:sz w:val="14"/>
                <w:szCs w:val="14"/>
              </w:rPr>
            </w:pPr>
            <w:r w:rsidRPr="00AF40FA">
              <w:rPr>
                <w:color w:val="000000" w:themeColor="text1"/>
                <w:sz w:val="14"/>
                <w:szCs w:val="14"/>
              </w:rPr>
              <w:t>09-13 Şubat</w:t>
            </w:r>
          </w:p>
        </w:tc>
        <w:tc>
          <w:tcPr>
            <w:tcW w:w="709" w:type="dxa"/>
            <w:vAlign w:val="center"/>
          </w:tcPr>
          <w:p w14:paraId="123FE77E"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38A079A8" w14:textId="77777777" w:rsidR="00C60E81" w:rsidRPr="00AF40FA" w:rsidRDefault="00C60E81" w:rsidP="00DA2AA8">
            <w:pPr>
              <w:jc w:val="center"/>
              <w:rPr>
                <w:color w:val="000000" w:themeColor="text1"/>
                <w:sz w:val="14"/>
                <w:szCs w:val="14"/>
              </w:rPr>
            </w:pPr>
            <w:r w:rsidRPr="00AF40FA">
              <w:rPr>
                <w:color w:val="000000" w:themeColor="text1"/>
                <w:sz w:val="14"/>
                <w:szCs w:val="14"/>
              </w:rPr>
              <w:t>3.ÜNİTE ATATÜRKÇÜLÜK VE TÜRK İNKILABI</w:t>
            </w:r>
          </w:p>
        </w:tc>
        <w:tc>
          <w:tcPr>
            <w:tcW w:w="2693" w:type="dxa"/>
            <w:vAlign w:val="center"/>
          </w:tcPr>
          <w:p w14:paraId="7F67F44D"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260" w:type="dxa"/>
            <w:vAlign w:val="center"/>
          </w:tcPr>
          <w:p w14:paraId="521418BF"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686" w:type="dxa"/>
            <w:vAlign w:val="center"/>
          </w:tcPr>
          <w:p w14:paraId="68062B14"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aTevhid</w:t>
            </w:r>
            <w:proofErr w:type="spellEnd"/>
            <w:proofErr w:type="gramEnd"/>
            <w:r w:rsidRPr="00AF40FA">
              <w:rPr>
                <w:color w:val="000000" w:themeColor="text1"/>
                <w:sz w:val="14"/>
                <w:szCs w:val="14"/>
              </w:rPr>
              <w:t xml:space="preserve">-i Tedrisat Kanunu Harf İnkılabı Millet Mektepleri Türk Tarih Kurumu ve Türk </w:t>
            </w:r>
            <w:proofErr w:type="spellStart"/>
            <w:r w:rsidRPr="00AF40FA">
              <w:rPr>
                <w:color w:val="000000" w:themeColor="text1"/>
                <w:sz w:val="14"/>
                <w:szCs w:val="14"/>
              </w:rPr>
              <w:t>DilKurumu</w:t>
            </w:r>
            <w:proofErr w:type="spellEnd"/>
            <w:r w:rsidRPr="00AF40FA">
              <w:rPr>
                <w:color w:val="000000" w:themeColor="text1"/>
                <w:sz w:val="14"/>
                <w:szCs w:val="14"/>
              </w:rPr>
              <w:t xml:space="preserve"> ele alınır.</w:t>
            </w:r>
            <w:r w:rsidRPr="00AF40FA">
              <w:rPr>
                <w:color w:val="000000" w:themeColor="text1"/>
                <w:sz w:val="14"/>
                <w:szCs w:val="14"/>
              </w:rPr>
              <w:br/>
              <w:t xml:space="preserve">b1933 Üniversite Reformundan hareketle </w:t>
            </w:r>
            <w:proofErr w:type="spellStart"/>
            <w:r w:rsidRPr="00AF40FA">
              <w:rPr>
                <w:color w:val="000000" w:themeColor="text1"/>
                <w:sz w:val="14"/>
                <w:szCs w:val="14"/>
              </w:rPr>
              <w:t>Atatürkün</w:t>
            </w:r>
            <w:proofErr w:type="spellEnd"/>
            <w:r w:rsidRPr="00AF40FA">
              <w:rPr>
                <w:color w:val="000000" w:themeColor="text1"/>
                <w:sz w:val="14"/>
                <w:szCs w:val="14"/>
              </w:rPr>
              <w:t xml:space="preserve"> bilimsel gelişme ve kalkınmaya </w:t>
            </w:r>
            <w:proofErr w:type="spellStart"/>
            <w:r w:rsidRPr="00AF40FA">
              <w:rPr>
                <w:color w:val="000000" w:themeColor="text1"/>
                <w:sz w:val="14"/>
                <w:szCs w:val="14"/>
              </w:rPr>
              <w:t>verdiğiönem</w:t>
            </w:r>
            <w:proofErr w:type="spellEnd"/>
            <w:r w:rsidRPr="00AF40FA">
              <w:rPr>
                <w:color w:val="000000" w:themeColor="text1"/>
                <w:sz w:val="14"/>
                <w:szCs w:val="14"/>
              </w:rPr>
              <w:t xml:space="preserve"> vurgulanır.</w:t>
            </w:r>
            <w:r w:rsidRPr="00AF40FA">
              <w:rPr>
                <w:color w:val="000000" w:themeColor="text1"/>
                <w:sz w:val="14"/>
                <w:szCs w:val="14"/>
              </w:rPr>
              <w:br/>
            </w:r>
            <w:proofErr w:type="spellStart"/>
            <w:r w:rsidRPr="00AF40FA">
              <w:rPr>
                <w:color w:val="000000" w:themeColor="text1"/>
                <w:sz w:val="14"/>
                <w:szCs w:val="14"/>
              </w:rPr>
              <w:t>cAtatürkün</w:t>
            </w:r>
            <w:proofErr w:type="spellEnd"/>
            <w:r w:rsidRPr="00AF40FA">
              <w:rPr>
                <w:color w:val="000000" w:themeColor="text1"/>
                <w:sz w:val="14"/>
                <w:szCs w:val="14"/>
              </w:rPr>
              <w:t xml:space="preserve"> güzel sanatlara ve spora verdiği önem açıklanırken müzik heykel ve </w:t>
            </w:r>
            <w:proofErr w:type="spellStart"/>
            <w:r w:rsidRPr="00AF40FA">
              <w:rPr>
                <w:color w:val="000000" w:themeColor="text1"/>
                <w:sz w:val="14"/>
                <w:szCs w:val="14"/>
              </w:rPr>
              <w:t>resimalanlarındaki</w:t>
            </w:r>
            <w:proofErr w:type="spellEnd"/>
            <w:r w:rsidRPr="00AF40FA">
              <w:rPr>
                <w:color w:val="000000" w:themeColor="text1"/>
                <w:sz w:val="14"/>
                <w:szCs w:val="14"/>
              </w:rPr>
              <w:t xml:space="preserve"> uygulamalardan ve kurumsallaşmalardan örnekler verilir.</w:t>
            </w:r>
            <w:r w:rsidRPr="00AF40FA">
              <w:rPr>
                <w:color w:val="000000" w:themeColor="text1"/>
                <w:sz w:val="14"/>
                <w:szCs w:val="14"/>
              </w:rPr>
              <w:br/>
              <w:t>ç Eğitim ve kültür alanında yapılan inkılaplar ve kaydedilen gelişmeler Atatürk ilkeleri ile ilişkilendirilir.</w:t>
            </w:r>
          </w:p>
        </w:tc>
        <w:tc>
          <w:tcPr>
            <w:tcW w:w="2126" w:type="dxa"/>
            <w:vAlign w:val="center"/>
          </w:tcPr>
          <w:p w14:paraId="4FAF9A59" w14:textId="77777777" w:rsidR="00C60E81" w:rsidRPr="00AF40FA" w:rsidRDefault="00C60E81" w:rsidP="002522F1">
            <w:pPr>
              <w:jc w:val="center"/>
              <w:rPr>
                <w:color w:val="000000" w:themeColor="text1"/>
                <w:sz w:val="14"/>
                <w:szCs w:val="14"/>
              </w:rPr>
            </w:pPr>
          </w:p>
        </w:tc>
      </w:tr>
      <w:tr w:rsidR="00AF40FA" w:rsidRPr="00AF40FA" w14:paraId="57E4010F" w14:textId="77777777" w:rsidTr="00385B2B">
        <w:trPr>
          <w:cantSplit/>
          <w:trHeight w:val="632"/>
        </w:trPr>
        <w:tc>
          <w:tcPr>
            <w:tcW w:w="421" w:type="dxa"/>
            <w:textDirection w:val="btLr"/>
            <w:vAlign w:val="center"/>
          </w:tcPr>
          <w:p w14:paraId="711DD11A"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ŞUBAT</w:t>
            </w:r>
          </w:p>
        </w:tc>
        <w:tc>
          <w:tcPr>
            <w:tcW w:w="1417" w:type="dxa"/>
            <w:vAlign w:val="center"/>
          </w:tcPr>
          <w:p w14:paraId="1FEBD8CB" w14:textId="77777777" w:rsidR="00C60E81" w:rsidRPr="00AF40FA" w:rsidRDefault="00C60E81" w:rsidP="002522F1">
            <w:pPr>
              <w:jc w:val="center"/>
              <w:rPr>
                <w:color w:val="000000" w:themeColor="text1"/>
                <w:sz w:val="14"/>
                <w:szCs w:val="14"/>
              </w:rPr>
            </w:pPr>
            <w:r w:rsidRPr="00AF40FA">
              <w:rPr>
                <w:color w:val="000000" w:themeColor="text1"/>
                <w:sz w:val="14"/>
                <w:szCs w:val="14"/>
              </w:rPr>
              <w:t>24. Hafta:</w:t>
            </w:r>
          </w:p>
          <w:p w14:paraId="35E8B173" w14:textId="77777777" w:rsidR="00C60E81" w:rsidRPr="00AF40FA" w:rsidRDefault="00C60E81" w:rsidP="002522F1">
            <w:pPr>
              <w:jc w:val="center"/>
              <w:rPr>
                <w:color w:val="000000" w:themeColor="text1"/>
                <w:sz w:val="14"/>
                <w:szCs w:val="14"/>
              </w:rPr>
            </w:pPr>
            <w:r w:rsidRPr="00AF40FA">
              <w:rPr>
                <w:color w:val="000000" w:themeColor="text1"/>
                <w:sz w:val="14"/>
                <w:szCs w:val="14"/>
              </w:rPr>
              <w:t>16-20 Şubat</w:t>
            </w:r>
          </w:p>
        </w:tc>
        <w:tc>
          <w:tcPr>
            <w:tcW w:w="709" w:type="dxa"/>
            <w:vAlign w:val="center"/>
          </w:tcPr>
          <w:p w14:paraId="3AEC4A1E"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15E4235D" w14:textId="77777777" w:rsidR="00C60E81" w:rsidRPr="00AF40FA" w:rsidRDefault="00C60E81" w:rsidP="00DA2AA8">
            <w:pPr>
              <w:jc w:val="center"/>
              <w:rPr>
                <w:color w:val="000000" w:themeColor="text1"/>
                <w:sz w:val="14"/>
                <w:szCs w:val="14"/>
              </w:rPr>
            </w:pPr>
            <w:r w:rsidRPr="00AF40FA">
              <w:rPr>
                <w:color w:val="000000" w:themeColor="text1"/>
                <w:sz w:val="14"/>
                <w:szCs w:val="14"/>
              </w:rPr>
              <w:t>3.ÜNİTE ATATÜRKÇÜLÜK VE TÜRK İNKILABI</w:t>
            </w:r>
          </w:p>
        </w:tc>
        <w:tc>
          <w:tcPr>
            <w:tcW w:w="2693" w:type="dxa"/>
            <w:vAlign w:val="center"/>
          </w:tcPr>
          <w:p w14:paraId="6C2D5EAE"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260" w:type="dxa"/>
            <w:vAlign w:val="center"/>
          </w:tcPr>
          <w:p w14:paraId="23962662"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686" w:type="dxa"/>
            <w:vAlign w:val="center"/>
          </w:tcPr>
          <w:p w14:paraId="524B4A1A"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aKılık</w:t>
            </w:r>
            <w:proofErr w:type="spellEnd"/>
            <w:proofErr w:type="gramEnd"/>
            <w:r w:rsidRPr="00AF40FA">
              <w:rPr>
                <w:color w:val="000000" w:themeColor="text1"/>
                <w:sz w:val="14"/>
                <w:szCs w:val="14"/>
              </w:rPr>
              <w:t xml:space="preserve"> ve kıyafette yapılan düzenlemeler tekke zaviye ve türbelerin kapatılması takvim saat</w:t>
            </w:r>
            <w:r w:rsidRPr="00AF40FA">
              <w:rPr>
                <w:color w:val="000000" w:themeColor="text1"/>
                <w:sz w:val="14"/>
                <w:szCs w:val="14"/>
              </w:rPr>
              <w:br/>
              <w:t>ve ölçülerde değişiklik yapılması ile Soyadı Kanunu konuları ele alınır.</w:t>
            </w:r>
            <w:r w:rsidRPr="00AF40FA">
              <w:rPr>
                <w:color w:val="000000" w:themeColor="text1"/>
                <w:sz w:val="14"/>
                <w:szCs w:val="14"/>
              </w:rPr>
              <w:br/>
            </w:r>
            <w:proofErr w:type="spellStart"/>
            <w:r w:rsidRPr="00AF40FA">
              <w:rPr>
                <w:color w:val="000000" w:themeColor="text1"/>
                <w:sz w:val="14"/>
                <w:szCs w:val="14"/>
              </w:rPr>
              <w:t>bTürk</w:t>
            </w:r>
            <w:proofErr w:type="spellEnd"/>
            <w:r w:rsidRPr="00AF40FA">
              <w:rPr>
                <w:color w:val="000000" w:themeColor="text1"/>
                <w:sz w:val="14"/>
                <w:szCs w:val="14"/>
              </w:rPr>
              <w:t xml:space="preserve"> kadınına siyasi sosyal ve eğitim alanlarında sağlanan haklar üzerinde durulur. </w:t>
            </w:r>
            <w:proofErr w:type="spellStart"/>
            <w:r w:rsidRPr="00AF40FA">
              <w:rPr>
                <w:color w:val="000000" w:themeColor="text1"/>
                <w:sz w:val="14"/>
                <w:szCs w:val="14"/>
              </w:rPr>
              <w:t>Türkkadınına</w:t>
            </w:r>
            <w:proofErr w:type="spellEnd"/>
            <w:r w:rsidRPr="00AF40FA">
              <w:rPr>
                <w:color w:val="000000" w:themeColor="text1"/>
                <w:sz w:val="14"/>
                <w:szCs w:val="14"/>
              </w:rPr>
              <w:t xml:space="preserve"> sağlanan siyasi haklar ile diğer ülkelerin kadınlara sağladığı siyasi hakların karşılaştırılması yapılır.</w:t>
            </w:r>
            <w:r w:rsidRPr="00AF40FA">
              <w:rPr>
                <w:color w:val="000000" w:themeColor="text1"/>
                <w:sz w:val="14"/>
                <w:szCs w:val="14"/>
              </w:rPr>
              <w:br/>
            </w:r>
            <w:proofErr w:type="spellStart"/>
            <w:r w:rsidRPr="00AF40FA">
              <w:rPr>
                <w:color w:val="000000" w:themeColor="text1"/>
                <w:sz w:val="14"/>
                <w:szCs w:val="14"/>
              </w:rPr>
              <w:t>cToplumsal</w:t>
            </w:r>
            <w:proofErr w:type="spellEnd"/>
            <w:r w:rsidRPr="00AF40FA">
              <w:rPr>
                <w:color w:val="000000" w:themeColor="text1"/>
                <w:sz w:val="14"/>
                <w:szCs w:val="14"/>
              </w:rPr>
              <w:t xml:space="preserve"> alanda yapılan inkılaplar ve gelişmeler Atatürk ilkeleri ile ilişkilendirilir.</w:t>
            </w:r>
          </w:p>
        </w:tc>
        <w:tc>
          <w:tcPr>
            <w:tcW w:w="2126" w:type="dxa"/>
            <w:vAlign w:val="center"/>
          </w:tcPr>
          <w:p w14:paraId="2D66B2BE" w14:textId="77777777" w:rsidR="00C60E81" w:rsidRPr="00AF40FA" w:rsidRDefault="00C60E81" w:rsidP="002522F1">
            <w:pPr>
              <w:jc w:val="center"/>
              <w:rPr>
                <w:color w:val="000000" w:themeColor="text1"/>
                <w:sz w:val="14"/>
                <w:szCs w:val="14"/>
              </w:rPr>
            </w:pPr>
          </w:p>
        </w:tc>
      </w:tr>
      <w:tr w:rsidR="00AF40FA" w:rsidRPr="00AF40FA" w14:paraId="06EB9108" w14:textId="77777777" w:rsidTr="00385B2B">
        <w:trPr>
          <w:cantSplit/>
          <w:trHeight w:val="632"/>
        </w:trPr>
        <w:tc>
          <w:tcPr>
            <w:tcW w:w="421" w:type="dxa"/>
            <w:textDirection w:val="btLr"/>
            <w:vAlign w:val="center"/>
          </w:tcPr>
          <w:p w14:paraId="610974B7"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ŞUBAT</w:t>
            </w:r>
          </w:p>
        </w:tc>
        <w:tc>
          <w:tcPr>
            <w:tcW w:w="1417" w:type="dxa"/>
            <w:vAlign w:val="center"/>
          </w:tcPr>
          <w:p w14:paraId="42CF6945" w14:textId="77777777" w:rsidR="00C60E81" w:rsidRPr="00AF40FA" w:rsidRDefault="00C60E81" w:rsidP="002522F1">
            <w:pPr>
              <w:jc w:val="center"/>
              <w:rPr>
                <w:color w:val="000000" w:themeColor="text1"/>
                <w:sz w:val="14"/>
                <w:szCs w:val="14"/>
              </w:rPr>
            </w:pPr>
            <w:r w:rsidRPr="00AF40FA">
              <w:rPr>
                <w:color w:val="000000" w:themeColor="text1"/>
                <w:sz w:val="14"/>
                <w:szCs w:val="14"/>
              </w:rPr>
              <w:t>25. Hafta:</w:t>
            </w:r>
          </w:p>
          <w:p w14:paraId="2A065F46" w14:textId="77777777" w:rsidR="00C60E81" w:rsidRPr="00AF40FA" w:rsidRDefault="00C60E81" w:rsidP="002522F1">
            <w:pPr>
              <w:jc w:val="center"/>
              <w:rPr>
                <w:color w:val="000000" w:themeColor="text1"/>
                <w:sz w:val="14"/>
                <w:szCs w:val="14"/>
              </w:rPr>
            </w:pPr>
            <w:r w:rsidRPr="00AF40FA">
              <w:rPr>
                <w:color w:val="000000" w:themeColor="text1"/>
                <w:sz w:val="14"/>
                <w:szCs w:val="14"/>
              </w:rPr>
              <w:t>23-27 Şubat</w:t>
            </w:r>
          </w:p>
        </w:tc>
        <w:tc>
          <w:tcPr>
            <w:tcW w:w="709" w:type="dxa"/>
            <w:vAlign w:val="center"/>
          </w:tcPr>
          <w:p w14:paraId="5181C6C9"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AB3FC5C" w14:textId="77777777" w:rsidR="00C60E81" w:rsidRPr="00AF40FA" w:rsidRDefault="00C60E81" w:rsidP="00DA2AA8">
            <w:pPr>
              <w:jc w:val="center"/>
              <w:rPr>
                <w:color w:val="000000" w:themeColor="text1"/>
                <w:sz w:val="14"/>
                <w:szCs w:val="14"/>
              </w:rPr>
            </w:pPr>
            <w:r w:rsidRPr="00AF40FA">
              <w:rPr>
                <w:color w:val="000000" w:themeColor="text1"/>
                <w:sz w:val="14"/>
                <w:szCs w:val="14"/>
              </w:rPr>
              <w:t>3.ÜNİTE ATATÜRKÇÜLÜK VE TÜRK İNKILABI</w:t>
            </w:r>
          </w:p>
        </w:tc>
        <w:tc>
          <w:tcPr>
            <w:tcW w:w="2693" w:type="dxa"/>
            <w:vAlign w:val="center"/>
          </w:tcPr>
          <w:p w14:paraId="65E5527A"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260" w:type="dxa"/>
            <w:vAlign w:val="center"/>
          </w:tcPr>
          <w:p w14:paraId="2999F24E"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686" w:type="dxa"/>
            <w:vAlign w:val="center"/>
          </w:tcPr>
          <w:p w14:paraId="11F167F7"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aİzmir</w:t>
            </w:r>
            <w:proofErr w:type="spellEnd"/>
            <w:proofErr w:type="gramEnd"/>
            <w:r w:rsidRPr="00AF40FA">
              <w:rPr>
                <w:color w:val="000000" w:themeColor="text1"/>
                <w:sz w:val="14"/>
                <w:szCs w:val="14"/>
              </w:rPr>
              <w:t xml:space="preserve"> İktisat Kongresinde alınan kararlar millî iktisat anlayışı ve tasarruf bilinci </w:t>
            </w:r>
            <w:proofErr w:type="spellStart"/>
            <w:r w:rsidRPr="00AF40FA">
              <w:rPr>
                <w:color w:val="000000" w:themeColor="text1"/>
                <w:sz w:val="14"/>
                <w:szCs w:val="14"/>
              </w:rPr>
              <w:t>açılarındanele</w:t>
            </w:r>
            <w:proofErr w:type="spellEnd"/>
            <w:r w:rsidRPr="00AF40FA">
              <w:rPr>
                <w:color w:val="000000" w:themeColor="text1"/>
                <w:sz w:val="14"/>
                <w:szCs w:val="14"/>
              </w:rPr>
              <w:t xml:space="preserve"> alınır.                                                                                                                                            </w:t>
            </w:r>
            <w:proofErr w:type="spellStart"/>
            <w:proofErr w:type="gramStart"/>
            <w:r w:rsidRPr="00AF40FA">
              <w:rPr>
                <w:color w:val="000000" w:themeColor="text1"/>
                <w:sz w:val="14"/>
                <w:szCs w:val="14"/>
              </w:rPr>
              <w:t>bTarım</w:t>
            </w:r>
            <w:proofErr w:type="spellEnd"/>
            <w:proofErr w:type="gramEnd"/>
            <w:r w:rsidRPr="00AF40FA">
              <w:rPr>
                <w:color w:val="000000" w:themeColor="text1"/>
                <w:sz w:val="14"/>
                <w:szCs w:val="14"/>
              </w:rPr>
              <w:t xml:space="preserve"> sanayi ticaret ve denizcilik alanlarında yapılan çalışmalar üzerinde durulur.</w:t>
            </w:r>
            <w:r w:rsidRPr="00AF40FA">
              <w:rPr>
                <w:color w:val="000000" w:themeColor="text1"/>
                <w:sz w:val="14"/>
                <w:szCs w:val="14"/>
              </w:rPr>
              <w:br/>
              <w:t>c1929 Dünya Ekonomik Bunalımının Türkiye ekonomisine etkilerine kısaca değinilir.</w:t>
            </w:r>
            <w:r w:rsidRPr="00AF40FA">
              <w:rPr>
                <w:color w:val="000000" w:themeColor="text1"/>
                <w:sz w:val="14"/>
                <w:szCs w:val="14"/>
              </w:rPr>
              <w:br/>
              <w:t>ç Ekonomi alanında meydana gelen gelişmeler Atatürk ilkeleri ile ilişkilendirilir.</w:t>
            </w:r>
          </w:p>
        </w:tc>
        <w:tc>
          <w:tcPr>
            <w:tcW w:w="2126" w:type="dxa"/>
            <w:vAlign w:val="center"/>
          </w:tcPr>
          <w:p w14:paraId="752E2919" w14:textId="77777777" w:rsidR="00C60E81" w:rsidRPr="00AF40FA" w:rsidRDefault="00C60E81" w:rsidP="002522F1">
            <w:pPr>
              <w:jc w:val="center"/>
              <w:rPr>
                <w:color w:val="000000" w:themeColor="text1"/>
                <w:sz w:val="14"/>
                <w:szCs w:val="14"/>
              </w:rPr>
            </w:pPr>
            <w:r w:rsidRPr="00AF40FA">
              <w:rPr>
                <w:color w:val="000000" w:themeColor="text1"/>
                <w:sz w:val="14"/>
                <w:szCs w:val="14"/>
              </w:rPr>
              <w:t>Vergi Haftası Yeşilay Haftası</w:t>
            </w:r>
          </w:p>
        </w:tc>
      </w:tr>
      <w:tr w:rsidR="00AF40FA" w:rsidRPr="00AF40FA" w14:paraId="0E5F0D86" w14:textId="77777777" w:rsidTr="00385B2B">
        <w:trPr>
          <w:cantSplit/>
          <w:trHeight w:val="632"/>
        </w:trPr>
        <w:tc>
          <w:tcPr>
            <w:tcW w:w="421" w:type="dxa"/>
            <w:textDirection w:val="btLr"/>
            <w:vAlign w:val="center"/>
          </w:tcPr>
          <w:p w14:paraId="16279795"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MART</w:t>
            </w:r>
          </w:p>
        </w:tc>
        <w:tc>
          <w:tcPr>
            <w:tcW w:w="1417" w:type="dxa"/>
            <w:vAlign w:val="center"/>
          </w:tcPr>
          <w:p w14:paraId="07EEE109" w14:textId="77777777" w:rsidR="00C60E81" w:rsidRPr="00AF40FA" w:rsidRDefault="00C60E81" w:rsidP="002522F1">
            <w:pPr>
              <w:jc w:val="center"/>
              <w:rPr>
                <w:color w:val="000000" w:themeColor="text1"/>
                <w:sz w:val="14"/>
                <w:szCs w:val="14"/>
              </w:rPr>
            </w:pPr>
            <w:r w:rsidRPr="00AF40FA">
              <w:rPr>
                <w:color w:val="000000" w:themeColor="text1"/>
                <w:sz w:val="14"/>
                <w:szCs w:val="14"/>
              </w:rPr>
              <w:t>26. Hafta:</w:t>
            </w:r>
          </w:p>
          <w:p w14:paraId="723BC8B2" w14:textId="77777777" w:rsidR="00C60E81" w:rsidRPr="00AF40FA" w:rsidRDefault="00C60E81" w:rsidP="002522F1">
            <w:pPr>
              <w:jc w:val="center"/>
              <w:rPr>
                <w:color w:val="000000" w:themeColor="text1"/>
                <w:sz w:val="14"/>
                <w:szCs w:val="14"/>
              </w:rPr>
            </w:pPr>
            <w:r w:rsidRPr="00AF40FA">
              <w:rPr>
                <w:color w:val="000000" w:themeColor="text1"/>
                <w:sz w:val="14"/>
                <w:szCs w:val="14"/>
              </w:rPr>
              <w:t>02-06 Mart</w:t>
            </w:r>
          </w:p>
        </w:tc>
        <w:tc>
          <w:tcPr>
            <w:tcW w:w="709" w:type="dxa"/>
            <w:vAlign w:val="center"/>
          </w:tcPr>
          <w:p w14:paraId="7A8F37DE"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635F2C5E" w14:textId="77777777" w:rsidR="00C60E81" w:rsidRPr="00AF40FA" w:rsidRDefault="00C60E81" w:rsidP="00DA2AA8">
            <w:pPr>
              <w:jc w:val="center"/>
              <w:rPr>
                <w:color w:val="000000" w:themeColor="text1"/>
                <w:sz w:val="14"/>
                <w:szCs w:val="14"/>
              </w:rPr>
            </w:pPr>
            <w:r w:rsidRPr="00AF40FA">
              <w:rPr>
                <w:color w:val="000000" w:themeColor="text1"/>
                <w:sz w:val="14"/>
                <w:szCs w:val="14"/>
              </w:rPr>
              <w:t>3.ÜNİTE ATATÜRKÇÜLÜK VE TÜRK İNKILABI</w:t>
            </w:r>
          </w:p>
        </w:tc>
        <w:tc>
          <w:tcPr>
            <w:tcW w:w="2693" w:type="dxa"/>
            <w:vAlign w:val="center"/>
          </w:tcPr>
          <w:p w14:paraId="55360191"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260" w:type="dxa"/>
            <w:vAlign w:val="center"/>
          </w:tcPr>
          <w:p w14:paraId="13E6F557"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686" w:type="dxa"/>
            <w:vAlign w:val="center"/>
          </w:tcPr>
          <w:p w14:paraId="1E5EC008" w14:textId="77777777" w:rsidR="00C60E81" w:rsidRPr="00AF40FA" w:rsidRDefault="00C60E81" w:rsidP="00262F51">
            <w:pPr>
              <w:rPr>
                <w:color w:val="000000" w:themeColor="text1"/>
                <w:sz w:val="14"/>
                <w:szCs w:val="14"/>
              </w:rPr>
            </w:pPr>
          </w:p>
        </w:tc>
        <w:tc>
          <w:tcPr>
            <w:tcW w:w="2126" w:type="dxa"/>
            <w:vAlign w:val="center"/>
          </w:tcPr>
          <w:p w14:paraId="33F9B9F0" w14:textId="6029B146" w:rsidR="00C60E81" w:rsidRPr="00AF40FA" w:rsidRDefault="00C60E81" w:rsidP="00F804FD">
            <w:pPr>
              <w:rPr>
                <w:color w:val="000000" w:themeColor="text1"/>
                <w:sz w:val="14"/>
                <w:szCs w:val="14"/>
              </w:rPr>
            </w:pPr>
          </w:p>
        </w:tc>
      </w:tr>
      <w:tr w:rsidR="00AF40FA" w:rsidRPr="00AF40FA" w14:paraId="6B89559A" w14:textId="77777777" w:rsidTr="00385B2B">
        <w:trPr>
          <w:cantSplit/>
          <w:trHeight w:val="632"/>
        </w:trPr>
        <w:tc>
          <w:tcPr>
            <w:tcW w:w="421" w:type="dxa"/>
            <w:textDirection w:val="btLr"/>
            <w:vAlign w:val="center"/>
          </w:tcPr>
          <w:p w14:paraId="6F967F48"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MART</w:t>
            </w:r>
          </w:p>
        </w:tc>
        <w:tc>
          <w:tcPr>
            <w:tcW w:w="1417" w:type="dxa"/>
            <w:vAlign w:val="center"/>
          </w:tcPr>
          <w:p w14:paraId="7B9DD06F" w14:textId="77777777" w:rsidR="00C60E81" w:rsidRPr="00AF40FA" w:rsidRDefault="00C60E81" w:rsidP="002522F1">
            <w:pPr>
              <w:jc w:val="center"/>
              <w:rPr>
                <w:color w:val="000000" w:themeColor="text1"/>
                <w:sz w:val="14"/>
                <w:szCs w:val="14"/>
              </w:rPr>
            </w:pPr>
            <w:r w:rsidRPr="00AF40FA">
              <w:rPr>
                <w:color w:val="000000" w:themeColor="text1"/>
                <w:sz w:val="14"/>
                <w:szCs w:val="14"/>
              </w:rPr>
              <w:t>27. Hafta:</w:t>
            </w:r>
          </w:p>
          <w:p w14:paraId="70522616" w14:textId="77777777" w:rsidR="00C60E81" w:rsidRPr="00AF40FA" w:rsidRDefault="00C60E81" w:rsidP="002522F1">
            <w:pPr>
              <w:jc w:val="center"/>
              <w:rPr>
                <w:color w:val="000000" w:themeColor="text1"/>
                <w:sz w:val="14"/>
                <w:szCs w:val="14"/>
              </w:rPr>
            </w:pPr>
            <w:r w:rsidRPr="00AF40FA">
              <w:rPr>
                <w:color w:val="000000" w:themeColor="text1"/>
                <w:sz w:val="14"/>
                <w:szCs w:val="14"/>
              </w:rPr>
              <w:t>09-13 Mart</w:t>
            </w:r>
          </w:p>
        </w:tc>
        <w:tc>
          <w:tcPr>
            <w:tcW w:w="709" w:type="dxa"/>
            <w:vAlign w:val="center"/>
          </w:tcPr>
          <w:p w14:paraId="1A8C0C43"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09BF19F8" w14:textId="77777777" w:rsidR="00C60E81" w:rsidRPr="00AF40FA" w:rsidRDefault="00C60E81" w:rsidP="00DA2AA8">
            <w:pPr>
              <w:jc w:val="center"/>
              <w:rPr>
                <w:color w:val="000000" w:themeColor="text1"/>
                <w:sz w:val="14"/>
                <w:szCs w:val="14"/>
              </w:rPr>
            </w:pPr>
            <w:r w:rsidRPr="00AF40FA">
              <w:rPr>
                <w:color w:val="000000" w:themeColor="text1"/>
                <w:sz w:val="14"/>
                <w:szCs w:val="14"/>
              </w:rPr>
              <w:t>3.ÜNİTE ATATÜRKÇÜLÜK VE TÜRK İNKILABI</w:t>
            </w:r>
          </w:p>
        </w:tc>
        <w:tc>
          <w:tcPr>
            <w:tcW w:w="2693" w:type="dxa"/>
            <w:vAlign w:val="center"/>
          </w:tcPr>
          <w:p w14:paraId="0353F858"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260" w:type="dxa"/>
            <w:vAlign w:val="center"/>
          </w:tcPr>
          <w:p w14:paraId="476AF2C1" w14:textId="77777777" w:rsidR="00C60E81" w:rsidRPr="00AF40FA" w:rsidRDefault="00C60E81" w:rsidP="00262F51">
            <w:pPr>
              <w:rPr>
                <w:color w:val="000000" w:themeColor="text1"/>
                <w:sz w:val="14"/>
                <w:szCs w:val="14"/>
              </w:rPr>
            </w:pPr>
            <w:r w:rsidRPr="00AF40FA">
              <w:rPr>
                <w:color w:val="000000" w:themeColor="text1"/>
                <w:sz w:val="14"/>
                <w:szCs w:val="14"/>
              </w:rPr>
              <w:t>3.ÜNİTE ATATÜRKÇÜLÜK VE TÜRK İNKILABI</w:t>
            </w:r>
          </w:p>
        </w:tc>
        <w:tc>
          <w:tcPr>
            <w:tcW w:w="3686" w:type="dxa"/>
            <w:vAlign w:val="center"/>
          </w:tcPr>
          <w:p w14:paraId="6CEFA516" w14:textId="77777777" w:rsidR="00C60E81" w:rsidRPr="00AF40FA" w:rsidRDefault="00C60E81" w:rsidP="00262F51">
            <w:pPr>
              <w:rPr>
                <w:color w:val="000000" w:themeColor="text1"/>
                <w:sz w:val="14"/>
                <w:szCs w:val="14"/>
              </w:rPr>
            </w:pPr>
            <w:r w:rsidRPr="00AF40FA">
              <w:rPr>
                <w:color w:val="000000" w:themeColor="text1"/>
                <w:sz w:val="14"/>
                <w:szCs w:val="14"/>
              </w:rPr>
              <w:t>Millî tarih bilinci vatan ve millet sevgisi millî dil bağımsızlık ve özgürlük egemenliğin millete ait olması millî kültürün geliştirilmesi Türk milletini çağdaş uygarlık düzeyinin üzerine çıkarma millî birlik ve beraberlik ülke bütünlüğü çerçevesinde ele alınır.</w:t>
            </w:r>
          </w:p>
        </w:tc>
        <w:tc>
          <w:tcPr>
            <w:tcW w:w="2126" w:type="dxa"/>
            <w:vAlign w:val="center"/>
          </w:tcPr>
          <w:p w14:paraId="409D3F11" w14:textId="77777777" w:rsidR="00C60E81" w:rsidRPr="00AF40FA" w:rsidRDefault="00C60E81" w:rsidP="002522F1">
            <w:pPr>
              <w:jc w:val="center"/>
              <w:rPr>
                <w:color w:val="000000" w:themeColor="text1"/>
                <w:sz w:val="14"/>
                <w:szCs w:val="14"/>
              </w:rPr>
            </w:pPr>
            <w:r w:rsidRPr="00AF40FA">
              <w:rPr>
                <w:color w:val="000000" w:themeColor="text1"/>
                <w:sz w:val="14"/>
                <w:szCs w:val="14"/>
              </w:rPr>
              <w:t xml:space="preserve">Bilim ve Teknoloji Haftası İstiklâl Marşının Kabulü ve Mehmet Akif </w:t>
            </w:r>
            <w:proofErr w:type="spellStart"/>
            <w:r w:rsidRPr="00AF40FA">
              <w:rPr>
                <w:color w:val="000000" w:themeColor="text1"/>
                <w:sz w:val="14"/>
                <w:szCs w:val="14"/>
              </w:rPr>
              <w:t>Ersoyu</w:t>
            </w:r>
            <w:proofErr w:type="spellEnd"/>
            <w:r w:rsidRPr="00AF40FA">
              <w:rPr>
                <w:color w:val="000000" w:themeColor="text1"/>
                <w:sz w:val="14"/>
                <w:szCs w:val="14"/>
              </w:rPr>
              <w:t xml:space="preserve"> Anma Günü</w:t>
            </w:r>
          </w:p>
        </w:tc>
      </w:tr>
      <w:tr w:rsidR="00AF40FA" w:rsidRPr="00AF40FA" w14:paraId="6C59A54F" w14:textId="77777777" w:rsidTr="00385B2B">
        <w:trPr>
          <w:cantSplit/>
          <w:trHeight w:val="632"/>
        </w:trPr>
        <w:tc>
          <w:tcPr>
            <w:tcW w:w="421" w:type="dxa"/>
            <w:textDirection w:val="btLr"/>
            <w:vAlign w:val="center"/>
          </w:tcPr>
          <w:p w14:paraId="0EA5DA67"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MART</w:t>
            </w:r>
          </w:p>
        </w:tc>
        <w:tc>
          <w:tcPr>
            <w:tcW w:w="1417" w:type="dxa"/>
            <w:vAlign w:val="center"/>
          </w:tcPr>
          <w:p w14:paraId="0BB852CD" w14:textId="77777777" w:rsidR="00C60E81" w:rsidRPr="00AF40FA" w:rsidRDefault="00C60E81" w:rsidP="002522F1">
            <w:pPr>
              <w:jc w:val="center"/>
              <w:rPr>
                <w:color w:val="000000" w:themeColor="text1"/>
                <w:sz w:val="14"/>
                <w:szCs w:val="14"/>
              </w:rPr>
            </w:pPr>
            <w:r w:rsidRPr="00AF40FA">
              <w:rPr>
                <w:color w:val="000000" w:themeColor="text1"/>
                <w:sz w:val="14"/>
                <w:szCs w:val="14"/>
              </w:rPr>
              <w:t>28. Hafta:</w:t>
            </w:r>
          </w:p>
          <w:p w14:paraId="394D2A7C" w14:textId="77777777" w:rsidR="00C60E81" w:rsidRPr="00AF40FA" w:rsidRDefault="00C60E81" w:rsidP="002522F1">
            <w:pPr>
              <w:jc w:val="center"/>
              <w:rPr>
                <w:color w:val="000000" w:themeColor="text1"/>
                <w:sz w:val="14"/>
                <w:szCs w:val="14"/>
              </w:rPr>
            </w:pPr>
            <w:r w:rsidRPr="00AF40FA">
              <w:rPr>
                <w:color w:val="000000" w:themeColor="text1"/>
                <w:sz w:val="14"/>
                <w:szCs w:val="14"/>
              </w:rPr>
              <w:t>16-20 Mart</w:t>
            </w:r>
          </w:p>
        </w:tc>
        <w:tc>
          <w:tcPr>
            <w:tcW w:w="709" w:type="dxa"/>
            <w:vAlign w:val="center"/>
          </w:tcPr>
          <w:p w14:paraId="6063B0BC"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6B800665" w14:textId="77777777" w:rsidR="00C60E81" w:rsidRPr="00AF40FA" w:rsidRDefault="00C60E81" w:rsidP="00DA2AA8">
            <w:pPr>
              <w:jc w:val="center"/>
              <w:rPr>
                <w:color w:val="000000" w:themeColor="text1"/>
                <w:sz w:val="14"/>
                <w:szCs w:val="14"/>
              </w:rPr>
            </w:pPr>
            <w:r w:rsidRPr="00AF40FA">
              <w:rPr>
                <w:color w:val="000000" w:themeColor="text1"/>
                <w:sz w:val="14"/>
                <w:szCs w:val="14"/>
              </w:rPr>
              <w:t>2. Dönem Ara Tatili</w:t>
            </w:r>
          </w:p>
        </w:tc>
        <w:tc>
          <w:tcPr>
            <w:tcW w:w="2693" w:type="dxa"/>
            <w:vAlign w:val="center"/>
          </w:tcPr>
          <w:p w14:paraId="29823253" w14:textId="77777777" w:rsidR="00C60E81" w:rsidRPr="00AF40FA" w:rsidRDefault="00C60E81" w:rsidP="00262F51">
            <w:pPr>
              <w:rPr>
                <w:color w:val="000000" w:themeColor="text1"/>
                <w:sz w:val="14"/>
                <w:szCs w:val="14"/>
              </w:rPr>
            </w:pPr>
            <w:r w:rsidRPr="00AF40FA">
              <w:rPr>
                <w:color w:val="000000" w:themeColor="text1"/>
                <w:sz w:val="14"/>
                <w:szCs w:val="14"/>
              </w:rPr>
              <w:t>2. Dönem Ara Tatili</w:t>
            </w:r>
          </w:p>
        </w:tc>
        <w:tc>
          <w:tcPr>
            <w:tcW w:w="3260" w:type="dxa"/>
            <w:vAlign w:val="center"/>
          </w:tcPr>
          <w:p w14:paraId="02D167B5" w14:textId="77777777" w:rsidR="00C60E81" w:rsidRPr="00AF40FA" w:rsidRDefault="00C60E81" w:rsidP="00262F51">
            <w:pPr>
              <w:rPr>
                <w:color w:val="000000" w:themeColor="text1"/>
                <w:sz w:val="14"/>
                <w:szCs w:val="14"/>
              </w:rPr>
            </w:pPr>
            <w:r w:rsidRPr="00AF40FA">
              <w:rPr>
                <w:color w:val="000000" w:themeColor="text1"/>
                <w:sz w:val="14"/>
                <w:szCs w:val="14"/>
              </w:rPr>
              <w:t>2. Dönem Ara Tatili</w:t>
            </w:r>
          </w:p>
        </w:tc>
        <w:tc>
          <w:tcPr>
            <w:tcW w:w="3686" w:type="dxa"/>
            <w:vAlign w:val="center"/>
          </w:tcPr>
          <w:p w14:paraId="36843E28" w14:textId="77777777" w:rsidR="00C60E81" w:rsidRPr="00AF40FA" w:rsidRDefault="00C60E81" w:rsidP="00262F51">
            <w:pPr>
              <w:rPr>
                <w:color w:val="000000" w:themeColor="text1"/>
                <w:sz w:val="14"/>
                <w:szCs w:val="14"/>
              </w:rPr>
            </w:pPr>
          </w:p>
        </w:tc>
        <w:tc>
          <w:tcPr>
            <w:tcW w:w="2126" w:type="dxa"/>
            <w:vAlign w:val="center"/>
          </w:tcPr>
          <w:p w14:paraId="0A514F3E" w14:textId="77777777" w:rsidR="00C60E81" w:rsidRPr="00AF40FA" w:rsidRDefault="00C60E81" w:rsidP="002522F1">
            <w:pPr>
              <w:jc w:val="center"/>
              <w:rPr>
                <w:color w:val="000000" w:themeColor="text1"/>
                <w:sz w:val="14"/>
                <w:szCs w:val="14"/>
              </w:rPr>
            </w:pPr>
            <w:r w:rsidRPr="00AF40FA">
              <w:rPr>
                <w:color w:val="000000" w:themeColor="text1"/>
                <w:sz w:val="14"/>
                <w:szCs w:val="14"/>
              </w:rPr>
              <w:t>Tüketiciyi Koruma Haftası Türk Dünyası ve Toplulukları Haftası</w:t>
            </w:r>
          </w:p>
        </w:tc>
      </w:tr>
      <w:tr w:rsidR="00AF40FA" w:rsidRPr="00AF40FA" w14:paraId="4C08F2EF" w14:textId="77777777" w:rsidTr="00385B2B">
        <w:trPr>
          <w:cantSplit/>
          <w:trHeight w:val="632"/>
        </w:trPr>
        <w:tc>
          <w:tcPr>
            <w:tcW w:w="421" w:type="dxa"/>
            <w:textDirection w:val="btLr"/>
            <w:vAlign w:val="center"/>
          </w:tcPr>
          <w:p w14:paraId="4627B2D9"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MART</w:t>
            </w:r>
          </w:p>
        </w:tc>
        <w:tc>
          <w:tcPr>
            <w:tcW w:w="1417" w:type="dxa"/>
            <w:vAlign w:val="center"/>
          </w:tcPr>
          <w:p w14:paraId="7C04FF14" w14:textId="77777777" w:rsidR="00C60E81" w:rsidRPr="00AF40FA" w:rsidRDefault="00C60E81" w:rsidP="002522F1">
            <w:pPr>
              <w:jc w:val="center"/>
              <w:rPr>
                <w:color w:val="000000" w:themeColor="text1"/>
                <w:sz w:val="14"/>
                <w:szCs w:val="14"/>
              </w:rPr>
            </w:pPr>
            <w:r w:rsidRPr="00AF40FA">
              <w:rPr>
                <w:color w:val="000000" w:themeColor="text1"/>
                <w:sz w:val="14"/>
                <w:szCs w:val="14"/>
              </w:rPr>
              <w:t>29. Hafta:</w:t>
            </w:r>
          </w:p>
          <w:p w14:paraId="66BA90B5" w14:textId="77777777" w:rsidR="00C60E81" w:rsidRPr="00AF40FA" w:rsidRDefault="00C60E81" w:rsidP="002522F1">
            <w:pPr>
              <w:jc w:val="center"/>
              <w:rPr>
                <w:color w:val="000000" w:themeColor="text1"/>
                <w:sz w:val="14"/>
                <w:szCs w:val="14"/>
              </w:rPr>
            </w:pPr>
            <w:r w:rsidRPr="00AF40FA">
              <w:rPr>
                <w:color w:val="000000" w:themeColor="text1"/>
                <w:sz w:val="14"/>
                <w:szCs w:val="14"/>
              </w:rPr>
              <w:t>23-27 Mart</w:t>
            </w:r>
          </w:p>
        </w:tc>
        <w:tc>
          <w:tcPr>
            <w:tcW w:w="709" w:type="dxa"/>
            <w:vAlign w:val="center"/>
          </w:tcPr>
          <w:p w14:paraId="1E4E6611"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40AE6CBF" w14:textId="77777777" w:rsidR="00C60E81" w:rsidRPr="00AF40FA" w:rsidRDefault="00C60E81" w:rsidP="00DA2AA8">
            <w:pPr>
              <w:jc w:val="center"/>
              <w:rPr>
                <w:color w:val="000000" w:themeColor="text1"/>
                <w:sz w:val="14"/>
                <w:szCs w:val="14"/>
              </w:rPr>
            </w:pPr>
            <w:r w:rsidRPr="00AF40FA">
              <w:rPr>
                <w:color w:val="000000" w:themeColor="text1"/>
                <w:sz w:val="14"/>
                <w:szCs w:val="14"/>
              </w:rPr>
              <w:t>4.ÜNİTE İKİ SAVAŞ ARASINDAKİ DÖNEMDE TÜRKİYE VE DÜNYA</w:t>
            </w:r>
          </w:p>
        </w:tc>
        <w:tc>
          <w:tcPr>
            <w:tcW w:w="2693" w:type="dxa"/>
            <w:vAlign w:val="center"/>
          </w:tcPr>
          <w:p w14:paraId="7E8EBBAB" w14:textId="77777777" w:rsidR="00C60E81" w:rsidRPr="00AF40FA" w:rsidRDefault="00C60E81" w:rsidP="00262F51">
            <w:pPr>
              <w:rPr>
                <w:color w:val="000000" w:themeColor="text1"/>
                <w:sz w:val="14"/>
                <w:szCs w:val="14"/>
              </w:rPr>
            </w:pPr>
            <w:r w:rsidRPr="00AF40FA">
              <w:rPr>
                <w:color w:val="000000" w:themeColor="text1"/>
                <w:sz w:val="14"/>
                <w:szCs w:val="14"/>
              </w:rPr>
              <w:t>4.ÜNİTE İKİ SAVAŞ ARASINDAKİ DÖNEMDE TÜRKİYE VE DÜNYA</w:t>
            </w:r>
          </w:p>
        </w:tc>
        <w:tc>
          <w:tcPr>
            <w:tcW w:w="3260" w:type="dxa"/>
            <w:vAlign w:val="center"/>
          </w:tcPr>
          <w:p w14:paraId="44C2789F" w14:textId="77777777" w:rsidR="00C60E81" w:rsidRPr="00AF40FA" w:rsidRDefault="00C60E81" w:rsidP="00262F51">
            <w:pPr>
              <w:rPr>
                <w:color w:val="000000" w:themeColor="text1"/>
                <w:sz w:val="14"/>
                <w:szCs w:val="14"/>
              </w:rPr>
            </w:pPr>
            <w:r w:rsidRPr="00AF40FA">
              <w:rPr>
                <w:color w:val="000000" w:themeColor="text1"/>
                <w:sz w:val="14"/>
                <w:szCs w:val="14"/>
              </w:rPr>
              <w:t>2. Dönem 1. Sınav 4.ÜNİTE İKİ SAVAŞ ARASINDAKİ DÖNEMDE TÜRKİYE VE DÜNYA</w:t>
            </w:r>
          </w:p>
        </w:tc>
        <w:tc>
          <w:tcPr>
            <w:tcW w:w="3686" w:type="dxa"/>
            <w:vAlign w:val="center"/>
          </w:tcPr>
          <w:p w14:paraId="739A3C02"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aI</w:t>
            </w:r>
            <w:proofErr w:type="spellEnd"/>
            <w:proofErr w:type="gramEnd"/>
            <w:r w:rsidRPr="00AF40FA">
              <w:rPr>
                <w:color w:val="000000" w:themeColor="text1"/>
                <w:sz w:val="14"/>
                <w:szCs w:val="14"/>
              </w:rPr>
              <w:t>. Meclisin ve II. Meclisin teşekkülündeki yöntem ve süreçlere kısaca değinilir.</w:t>
            </w:r>
            <w:r w:rsidRPr="00AF40FA">
              <w:rPr>
                <w:color w:val="000000" w:themeColor="text1"/>
                <w:sz w:val="14"/>
                <w:szCs w:val="14"/>
              </w:rPr>
              <w:br/>
            </w:r>
            <w:proofErr w:type="spellStart"/>
            <w:r w:rsidRPr="00AF40FA">
              <w:rPr>
                <w:color w:val="000000" w:themeColor="text1"/>
                <w:sz w:val="14"/>
                <w:szCs w:val="14"/>
              </w:rPr>
              <w:t>bÇok</w:t>
            </w:r>
            <w:proofErr w:type="spellEnd"/>
            <w:r w:rsidRPr="00AF40FA">
              <w:rPr>
                <w:color w:val="000000" w:themeColor="text1"/>
                <w:sz w:val="14"/>
                <w:szCs w:val="14"/>
              </w:rPr>
              <w:t xml:space="preserve"> partili hayata geçiş çerçevesinde partileşme çabaları ele alınır.</w:t>
            </w:r>
            <w:r w:rsidRPr="00AF40FA">
              <w:rPr>
                <w:color w:val="000000" w:themeColor="text1"/>
                <w:sz w:val="14"/>
                <w:szCs w:val="14"/>
              </w:rPr>
              <w:br/>
            </w:r>
            <w:proofErr w:type="spellStart"/>
            <w:r w:rsidRPr="00AF40FA">
              <w:rPr>
                <w:color w:val="000000" w:themeColor="text1"/>
                <w:sz w:val="14"/>
                <w:szCs w:val="14"/>
              </w:rPr>
              <w:t>cMustafa</w:t>
            </w:r>
            <w:proofErr w:type="spellEnd"/>
            <w:r w:rsidRPr="00AF40FA">
              <w:rPr>
                <w:color w:val="000000" w:themeColor="text1"/>
                <w:sz w:val="14"/>
                <w:szCs w:val="14"/>
              </w:rPr>
              <w:t xml:space="preserve"> Kemale suikast girişimine değinilir.</w:t>
            </w:r>
            <w:r w:rsidRPr="00AF40FA">
              <w:rPr>
                <w:color w:val="000000" w:themeColor="text1"/>
                <w:sz w:val="14"/>
                <w:szCs w:val="14"/>
              </w:rPr>
              <w:br/>
              <w:t xml:space="preserve">ç </w:t>
            </w:r>
            <w:proofErr w:type="gramStart"/>
            <w:r w:rsidRPr="00AF40FA">
              <w:rPr>
                <w:color w:val="000000" w:themeColor="text1"/>
                <w:sz w:val="14"/>
                <w:szCs w:val="14"/>
              </w:rPr>
              <w:t>Bu</w:t>
            </w:r>
            <w:proofErr w:type="gramEnd"/>
            <w:r w:rsidRPr="00AF40FA">
              <w:rPr>
                <w:color w:val="000000" w:themeColor="text1"/>
                <w:sz w:val="14"/>
                <w:szCs w:val="14"/>
              </w:rPr>
              <w:t xml:space="preserve"> dönemde çok partili siyasi hayatın devamlılığının sağlanamamasının nedenleri üzerinde durulur.</w:t>
            </w:r>
          </w:p>
        </w:tc>
        <w:tc>
          <w:tcPr>
            <w:tcW w:w="2126" w:type="dxa"/>
            <w:vAlign w:val="center"/>
          </w:tcPr>
          <w:p w14:paraId="7EFD072B" w14:textId="77777777" w:rsidR="00C60E81" w:rsidRPr="00AF40FA" w:rsidRDefault="00C60E81" w:rsidP="002522F1">
            <w:pPr>
              <w:jc w:val="center"/>
              <w:rPr>
                <w:color w:val="000000" w:themeColor="text1"/>
                <w:sz w:val="14"/>
                <w:szCs w:val="14"/>
              </w:rPr>
            </w:pPr>
            <w:r w:rsidRPr="00AF40FA">
              <w:rPr>
                <w:color w:val="000000" w:themeColor="text1"/>
                <w:sz w:val="14"/>
                <w:szCs w:val="14"/>
              </w:rPr>
              <w:t>Orman Haftası Dünya Tiyatrolar Günü</w:t>
            </w:r>
          </w:p>
        </w:tc>
      </w:tr>
      <w:tr w:rsidR="00AF40FA" w:rsidRPr="00AF40FA" w14:paraId="7A91CE73" w14:textId="77777777" w:rsidTr="00385B2B">
        <w:trPr>
          <w:cantSplit/>
          <w:trHeight w:val="632"/>
        </w:trPr>
        <w:tc>
          <w:tcPr>
            <w:tcW w:w="421" w:type="dxa"/>
            <w:textDirection w:val="btLr"/>
            <w:vAlign w:val="center"/>
          </w:tcPr>
          <w:p w14:paraId="0E5C8D79"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MART</w:t>
            </w:r>
          </w:p>
        </w:tc>
        <w:tc>
          <w:tcPr>
            <w:tcW w:w="1417" w:type="dxa"/>
            <w:vAlign w:val="center"/>
          </w:tcPr>
          <w:p w14:paraId="0FAC1BD9" w14:textId="77777777" w:rsidR="00C60E81" w:rsidRPr="00AF40FA" w:rsidRDefault="00C60E81" w:rsidP="002522F1">
            <w:pPr>
              <w:jc w:val="center"/>
              <w:rPr>
                <w:color w:val="000000" w:themeColor="text1"/>
                <w:sz w:val="14"/>
                <w:szCs w:val="14"/>
              </w:rPr>
            </w:pPr>
            <w:r w:rsidRPr="00AF40FA">
              <w:rPr>
                <w:color w:val="000000" w:themeColor="text1"/>
                <w:sz w:val="14"/>
                <w:szCs w:val="14"/>
              </w:rPr>
              <w:t>30. Hafta:</w:t>
            </w:r>
          </w:p>
          <w:p w14:paraId="58B512D8" w14:textId="77777777" w:rsidR="00C60E81" w:rsidRPr="00AF40FA" w:rsidRDefault="00C60E81" w:rsidP="002522F1">
            <w:pPr>
              <w:jc w:val="center"/>
              <w:rPr>
                <w:color w:val="000000" w:themeColor="text1"/>
                <w:sz w:val="14"/>
                <w:szCs w:val="14"/>
              </w:rPr>
            </w:pPr>
            <w:r w:rsidRPr="00AF40FA">
              <w:rPr>
                <w:color w:val="000000" w:themeColor="text1"/>
                <w:sz w:val="14"/>
                <w:szCs w:val="14"/>
              </w:rPr>
              <w:t>30 Mart-03 Nisan</w:t>
            </w:r>
          </w:p>
        </w:tc>
        <w:tc>
          <w:tcPr>
            <w:tcW w:w="709" w:type="dxa"/>
            <w:vAlign w:val="center"/>
          </w:tcPr>
          <w:p w14:paraId="35A0DF75"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7A9500F" w14:textId="77777777" w:rsidR="00C60E81" w:rsidRPr="00AF40FA" w:rsidRDefault="00C60E81" w:rsidP="00DA2AA8">
            <w:pPr>
              <w:jc w:val="center"/>
              <w:rPr>
                <w:color w:val="000000" w:themeColor="text1"/>
                <w:sz w:val="14"/>
                <w:szCs w:val="14"/>
              </w:rPr>
            </w:pPr>
            <w:r w:rsidRPr="00AF40FA">
              <w:rPr>
                <w:color w:val="000000" w:themeColor="text1"/>
                <w:sz w:val="14"/>
                <w:szCs w:val="14"/>
              </w:rPr>
              <w:t>4.ÜNİTE İKİ SAVAŞ ARASINDAKİ DÖNEMDE TÜRKİYE VE DÜNYA</w:t>
            </w:r>
          </w:p>
        </w:tc>
        <w:tc>
          <w:tcPr>
            <w:tcW w:w="2693" w:type="dxa"/>
            <w:vAlign w:val="center"/>
          </w:tcPr>
          <w:p w14:paraId="3571575F" w14:textId="77777777" w:rsidR="00C60E81" w:rsidRPr="00AF40FA" w:rsidRDefault="00C60E81" w:rsidP="00262F51">
            <w:pPr>
              <w:rPr>
                <w:color w:val="000000" w:themeColor="text1"/>
                <w:sz w:val="14"/>
                <w:szCs w:val="14"/>
              </w:rPr>
            </w:pPr>
            <w:r w:rsidRPr="00AF40FA">
              <w:rPr>
                <w:color w:val="000000" w:themeColor="text1"/>
                <w:sz w:val="14"/>
                <w:szCs w:val="14"/>
              </w:rPr>
              <w:t>4.ÜNİTE İKİ SAVAŞ ARASINDAKİ DÖNEMDE TÜRKİYE VE DÜNYA</w:t>
            </w:r>
          </w:p>
        </w:tc>
        <w:tc>
          <w:tcPr>
            <w:tcW w:w="3260" w:type="dxa"/>
            <w:vAlign w:val="center"/>
          </w:tcPr>
          <w:p w14:paraId="58319E2B" w14:textId="77777777" w:rsidR="00C60E81" w:rsidRPr="00AF40FA" w:rsidRDefault="00C60E81" w:rsidP="00262F51">
            <w:pPr>
              <w:rPr>
                <w:color w:val="000000" w:themeColor="text1"/>
                <w:sz w:val="14"/>
                <w:szCs w:val="14"/>
              </w:rPr>
            </w:pPr>
            <w:r w:rsidRPr="00AF40FA">
              <w:rPr>
                <w:color w:val="000000" w:themeColor="text1"/>
                <w:sz w:val="14"/>
                <w:szCs w:val="14"/>
              </w:rPr>
              <w:t>4.ÜNİTE İKİ SAVAŞ ARASINDAKİ DÖNEMDE TÜRKİYE VE DÜNYA</w:t>
            </w:r>
          </w:p>
        </w:tc>
        <w:tc>
          <w:tcPr>
            <w:tcW w:w="3686" w:type="dxa"/>
            <w:vAlign w:val="center"/>
          </w:tcPr>
          <w:p w14:paraId="028DBC7B"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aTürkiyenin</w:t>
            </w:r>
            <w:proofErr w:type="spellEnd"/>
            <w:proofErr w:type="gramEnd"/>
            <w:r w:rsidRPr="00AF40FA">
              <w:rPr>
                <w:color w:val="000000" w:themeColor="text1"/>
                <w:sz w:val="14"/>
                <w:szCs w:val="14"/>
              </w:rPr>
              <w:t xml:space="preserve"> Yunanistan İngiltere Fransa ve SSCB ile ilişkilerine değinilir.</w:t>
            </w:r>
            <w:r w:rsidRPr="00AF40FA">
              <w:rPr>
                <w:color w:val="000000" w:themeColor="text1"/>
                <w:sz w:val="14"/>
                <w:szCs w:val="14"/>
              </w:rPr>
              <w:br/>
            </w:r>
            <w:proofErr w:type="spellStart"/>
            <w:r w:rsidRPr="00AF40FA">
              <w:rPr>
                <w:color w:val="000000" w:themeColor="text1"/>
                <w:sz w:val="14"/>
                <w:szCs w:val="14"/>
              </w:rPr>
              <w:t>bMusul</w:t>
            </w:r>
            <w:proofErr w:type="spellEnd"/>
            <w:r w:rsidRPr="00AF40FA">
              <w:rPr>
                <w:color w:val="000000" w:themeColor="text1"/>
                <w:sz w:val="14"/>
                <w:szCs w:val="14"/>
              </w:rPr>
              <w:t xml:space="preserve"> Sorunu ve bu soruna ilişkin Türk ve İngiliz tezleri üzerinde durulur.</w:t>
            </w:r>
            <w:r w:rsidRPr="00AF40FA">
              <w:rPr>
                <w:color w:val="000000" w:themeColor="text1"/>
                <w:sz w:val="14"/>
                <w:szCs w:val="14"/>
              </w:rPr>
              <w:br/>
            </w:r>
            <w:proofErr w:type="spellStart"/>
            <w:r w:rsidRPr="00AF40FA">
              <w:rPr>
                <w:color w:val="000000" w:themeColor="text1"/>
                <w:sz w:val="14"/>
                <w:szCs w:val="14"/>
              </w:rPr>
              <w:t>cTürkiyenin</w:t>
            </w:r>
            <w:proofErr w:type="spellEnd"/>
            <w:r w:rsidRPr="00AF40FA">
              <w:rPr>
                <w:color w:val="000000" w:themeColor="text1"/>
                <w:sz w:val="14"/>
                <w:szCs w:val="14"/>
              </w:rPr>
              <w:t xml:space="preserve"> Milletler Cemiyetine üyeliği Balkan Antantı </w:t>
            </w:r>
            <w:proofErr w:type="spellStart"/>
            <w:r w:rsidRPr="00AF40FA">
              <w:rPr>
                <w:color w:val="000000" w:themeColor="text1"/>
                <w:sz w:val="14"/>
                <w:szCs w:val="14"/>
              </w:rPr>
              <w:t>Sadabat</w:t>
            </w:r>
            <w:proofErr w:type="spellEnd"/>
            <w:r w:rsidRPr="00AF40FA">
              <w:rPr>
                <w:color w:val="000000" w:themeColor="text1"/>
                <w:sz w:val="14"/>
                <w:szCs w:val="14"/>
              </w:rPr>
              <w:t xml:space="preserve"> Paktı Montrö </w:t>
            </w:r>
            <w:proofErr w:type="spellStart"/>
            <w:r w:rsidRPr="00AF40FA">
              <w:rPr>
                <w:color w:val="000000" w:themeColor="text1"/>
                <w:sz w:val="14"/>
                <w:szCs w:val="14"/>
              </w:rPr>
              <w:t>BoğazlarSözleşmesi</w:t>
            </w:r>
            <w:proofErr w:type="spellEnd"/>
            <w:r w:rsidRPr="00AF40FA">
              <w:rPr>
                <w:color w:val="000000" w:themeColor="text1"/>
                <w:sz w:val="14"/>
                <w:szCs w:val="14"/>
              </w:rPr>
              <w:t xml:space="preserve"> ve </w:t>
            </w:r>
            <w:proofErr w:type="spellStart"/>
            <w:r w:rsidRPr="00AF40FA">
              <w:rPr>
                <w:color w:val="000000" w:themeColor="text1"/>
                <w:sz w:val="14"/>
                <w:szCs w:val="14"/>
              </w:rPr>
              <w:t>Hatayın</w:t>
            </w:r>
            <w:proofErr w:type="spellEnd"/>
            <w:r w:rsidRPr="00AF40FA">
              <w:rPr>
                <w:color w:val="000000" w:themeColor="text1"/>
                <w:sz w:val="14"/>
                <w:szCs w:val="14"/>
              </w:rPr>
              <w:t xml:space="preserve"> ana vatana katılması üzerinde durulur.</w:t>
            </w:r>
            <w:r w:rsidRPr="00AF40FA">
              <w:rPr>
                <w:color w:val="000000" w:themeColor="text1"/>
                <w:sz w:val="14"/>
                <w:szCs w:val="14"/>
              </w:rPr>
              <w:br/>
              <w:t xml:space="preserve">ç </w:t>
            </w:r>
            <w:proofErr w:type="spellStart"/>
            <w:r w:rsidRPr="00AF40FA">
              <w:rPr>
                <w:color w:val="000000" w:themeColor="text1"/>
                <w:sz w:val="14"/>
                <w:szCs w:val="14"/>
              </w:rPr>
              <w:t>Atatürkün</w:t>
            </w:r>
            <w:proofErr w:type="spellEnd"/>
            <w:r w:rsidRPr="00AF40FA">
              <w:rPr>
                <w:color w:val="000000" w:themeColor="text1"/>
                <w:sz w:val="14"/>
                <w:szCs w:val="14"/>
              </w:rPr>
              <w:t xml:space="preserve"> ölümüne ve İsmet </w:t>
            </w:r>
            <w:proofErr w:type="spellStart"/>
            <w:r w:rsidRPr="00AF40FA">
              <w:rPr>
                <w:color w:val="000000" w:themeColor="text1"/>
                <w:sz w:val="14"/>
                <w:szCs w:val="14"/>
              </w:rPr>
              <w:t>İnönünün</w:t>
            </w:r>
            <w:proofErr w:type="spellEnd"/>
            <w:r w:rsidRPr="00AF40FA">
              <w:rPr>
                <w:color w:val="000000" w:themeColor="text1"/>
                <w:sz w:val="14"/>
                <w:szCs w:val="14"/>
              </w:rPr>
              <w:t xml:space="preserve"> cumhurbaşkanı seçilmesine değinilir.</w:t>
            </w:r>
          </w:p>
        </w:tc>
        <w:tc>
          <w:tcPr>
            <w:tcW w:w="2126" w:type="dxa"/>
            <w:vAlign w:val="center"/>
          </w:tcPr>
          <w:p w14:paraId="12845A88" w14:textId="7C6C9BE6" w:rsidR="00C60E81" w:rsidRPr="00AF40FA" w:rsidRDefault="00C60E81" w:rsidP="002522F1">
            <w:pPr>
              <w:jc w:val="center"/>
              <w:rPr>
                <w:color w:val="000000" w:themeColor="text1"/>
                <w:sz w:val="14"/>
                <w:szCs w:val="14"/>
              </w:rPr>
            </w:pPr>
            <w:r w:rsidRPr="00AF40FA">
              <w:rPr>
                <w:color w:val="000000" w:themeColor="text1"/>
                <w:sz w:val="14"/>
                <w:szCs w:val="14"/>
              </w:rPr>
              <w:t xml:space="preserve">Kütüphaneler Haftası </w:t>
            </w:r>
          </w:p>
        </w:tc>
      </w:tr>
      <w:tr w:rsidR="00AF40FA" w:rsidRPr="00AF40FA" w14:paraId="408B3CCB" w14:textId="77777777" w:rsidTr="00385B2B">
        <w:trPr>
          <w:cantSplit/>
          <w:trHeight w:val="632"/>
        </w:trPr>
        <w:tc>
          <w:tcPr>
            <w:tcW w:w="421" w:type="dxa"/>
            <w:textDirection w:val="btLr"/>
            <w:vAlign w:val="center"/>
          </w:tcPr>
          <w:p w14:paraId="46AA07B7"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lastRenderedPageBreak/>
              <w:t>NISAN</w:t>
            </w:r>
          </w:p>
        </w:tc>
        <w:tc>
          <w:tcPr>
            <w:tcW w:w="1417" w:type="dxa"/>
            <w:vAlign w:val="center"/>
          </w:tcPr>
          <w:p w14:paraId="03F6CDBA" w14:textId="77777777" w:rsidR="00C60E81" w:rsidRPr="00AF40FA" w:rsidRDefault="00C60E81" w:rsidP="002522F1">
            <w:pPr>
              <w:jc w:val="center"/>
              <w:rPr>
                <w:color w:val="000000" w:themeColor="text1"/>
                <w:sz w:val="14"/>
                <w:szCs w:val="14"/>
              </w:rPr>
            </w:pPr>
            <w:r w:rsidRPr="00AF40FA">
              <w:rPr>
                <w:color w:val="000000" w:themeColor="text1"/>
                <w:sz w:val="14"/>
                <w:szCs w:val="14"/>
              </w:rPr>
              <w:t>31. Hafta:</w:t>
            </w:r>
          </w:p>
          <w:p w14:paraId="2E3F0EAC" w14:textId="77777777" w:rsidR="00C60E81" w:rsidRPr="00AF40FA" w:rsidRDefault="00C60E81" w:rsidP="002522F1">
            <w:pPr>
              <w:jc w:val="center"/>
              <w:rPr>
                <w:color w:val="000000" w:themeColor="text1"/>
                <w:sz w:val="14"/>
                <w:szCs w:val="14"/>
              </w:rPr>
            </w:pPr>
            <w:r w:rsidRPr="00AF40FA">
              <w:rPr>
                <w:color w:val="000000" w:themeColor="text1"/>
                <w:sz w:val="14"/>
                <w:szCs w:val="14"/>
              </w:rPr>
              <w:t>06-10 Nisan</w:t>
            </w:r>
          </w:p>
        </w:tc>
        <w:tc>
          <w:tcPr>
            <w:tcW w:w="709" w:type="dxa"/>
            <w:vAlign w:val="center"/>
          </w:tcPr>
          <w:p w14:paraId="44229581"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DCE5877" w14:textId="77777777" w:rsidR="00C60E81" w:rsidRPr="00AF40FA" w:rsidRDefault="00C60E81" w:rsidP="00DA2AA8">
            <w:pPr>
              <w:jc w:val="center"/>
              <w:rPr>
                <w:color w:val="000000" w:themeColor="text1"/>
                <w:sz w:val="14"/>
                <w:szCs w:val="14"/>
              </w:rPr>
            </w:pPr>
            <w:r w:rsidRPr="00AF40FA">
              <w:rPr>
                <w:color w:val="000000" w:themeColor="text1"/>
                <w:sz w:val="14"/>
                <w:szCs w:val="14"/>
              </w:rPr>
              <w:t>4.ÜNİTE İKİ SAVAŞ ARASINDAKİ DÖNEMDE TÜRKİYE VE DÜNYA</w:t>
            </w:r>
          </w:p>
        </w:tc>
        <w:tc>
          <w:tcPr>
            <w:tcW w:w="2693" w:type="dxa"/>
            <w:vAlign w:val="center"/>
          </w:tcPr>
          <w:p w14:paraId="7024CEEE" w14:textId="77777777" w:rsidR="00C60E81" w:rsidRPr="00AF40FA" w:rsidRDefault="00C60E81" w:rsidP="00262F51">
            <w:pPr>
              <w:rPr>
                <w:color w:val="000000" w:themeColor="text1"/>
                <w:sz w:val="14"/>
                <w:szCs w:val="14"/>
              </w:rPr>
            </w:pPr>
            <w:r w:rsidRPr="00AF40FA">
              <w:rPr>
                <w:color w:val="000000" w:themeColor="text1"/>
                <w:sz w:val="14"/>
                <w:szCs w:val="14"/>
              </w:rPr>
              <w:t>4.ÜNİTE İKİ SAVAŞ ARASINDAKİ DÖNEMDE TÜRKİYE VE DÜNYA</w:t>
            </w:r>
          </w:p>
        </w:tc>
        <w:tc>
          <w:tcPr>
            <w:tcW w:w="3260" w:type="dxa"/>
            <w:vAlign w:val="center"/>
          </w:tcPr>
          <w:p w14:paraId="4F236A7C" w14:textId="77777777" w:rsidR="00C60E81" w:rsidRPr="00AF40FA" w:rsidRDefault="00C60E81" w:rsidP="00262F51">
            <w:pPr>
              <w:rPr>
                <w:color w:val="000000" w:themeColor="text1"/>
                <w:sz w:val="14"/>
                <w:szCs w:val="14"/>
              </w:rPr>
            </w:pPr>
            <w:r w:rsidRPr="00AF40FA">
              <w:rPr>
                <w:color w:val="000000" w:themeColor="text1"/>
                <w:sz w:val="14"/>
                <w:szCs w:val="14"/>
              </w:rPr>
              <w:t>4.ÜNİTE İKİ SAVAŞ ARASINDAKİ DÖNEMDE TÜRKİYE VE DÜNYA</w:t>
            </w:r>
          </w:p>
        </w:tc>
        <w:tc>
          <w:tcPr>
            <w:tcW w:w="3686" w:type="dxa"/>
            <w:vAlign w:val="center"/>
          </w:tcPr>
          <w:p w14:paraId="1CB8F1CA"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aBirinci</w:t>
            </w:r>
            <w:proofErr w:type="spellEnd"/>
            <w:proofErr w:type="gramEnd"/>
            <w:r w:rsidRPr="00AF40FA">
              <w:rPr>
                <w:color w:val="000000" w:themeColor="text1"/>
                <w:sz w:val="14"/>
                <w:szCs w:val="14"/>
              </w:rPr>
              <w:t xml:space="preserve"> Dünya Savaşı sonrası kalıcı barışı sağlama çabalarına Milletler Cemiyeti </w:t>
            </w:r>
            <w:proofErr w:type="spellStart"/>
            <w:r w:rsidRPr="00AF40FA">
              <w:rPr>
                <w:color w:val="000000" w:themeColor="text1"/>
                <w:sz w:val="14"/>
                <w:szCs w:val="14"/>
              </w:rPr>
              <w:t>Locarno</w:t>
            </w:r>
            <w:proofErr w:type="spellEnd"/>
            <w:r w:rsidRPr="00AF40FA">
              <w:rPr>
                <w:color w:val="000000" w:themeColor="text1"/>
                <w:sz w:val="14"/>
                <w:szCs w:val="14"/>
              </w:rPr>
              <w:t xml:space="preserve"> Antlaşması ve </w:t>
            </w:r>
            <w:proofErr w:type="spellStart"/>
            <w:r w:rsidRPr="00AF40FA">
              <w:rPr>
                <w:color w:val="000000" w:themeColor="text1"/>
                <w:sz w:val="14"/>
                <w:szCs w:val="14"/>
              </w:rPr>
              <w:t>Briand</w:t>
            </w:r>
            <w:proofErr w:type="spellEnd"/>
            <w:r w:rsidRPr="00AF40FA">
              <w:rPr>
                <w:color w:val="000000" w:themeColor="text1"/>
                <w:sz w:val="14"/>
                <w:szCs w:val="14"/>
              </w:rPr>
              <w:t>-Kellogg Paktı değinilir.</w:t>
            </w:r>
            <w:r w:rsidRPr="00AF40FA">
              <w:rPr>
                <w:color w:val="000000" w:themeColor="text1"/>
                <w:sz w:val="14"/>
                <w:szCs w:val="14"/>
              </w:rPr>
              <w:br/>
              <w:t>b1929 Dünya Ekonomik Bunalımı Kara Perşembe ve etkileri üzerinde durulur.</w:t>
            </w:r>
            <w:r w:rsidRPr="00AF40FA">
              <w:rPr>
                <w:color w:val="000000" w:themeColor="text1"/>
                <w:sz w:val="14"/>
                <w:szCs w:val="14"/>
              </w:rPr>
              <w:br/>
            </w:r>
            <w:proofErr w:type="spellStart"/>
            <w:r w:rsidRPr="00AF40FA">
              <w:rPr>
                <w:color w:val="000000" w:themeColor="text1"/>
                <w:sz w:val="14"/>
                <w:szCs w:val="14"/>
              </w:rPr>
              <w:t>cİki</w:t>
            </w:r>
            <w:proofErr w:type="spellEnd"/>
            <w:r w:rsidRPr="00AF40FA">
              <w:rPr>
                <w:color w:val="000000" w:themeColor="text1"/>
                <w:sz w:val="14"/>
                <w:szCs w:val="14"/>
              </w:rPr>
              <w:t xml:space="preserve"> savaş arasındaki dönemde etkilerini artıran faşizm </w:t>
            </w:r>
            <w:proofErr w:type="spellStart"/>
            <w:r w:rsidRPr="00AF40FA">
              <w:rPr>
                <w:color w:val="000000" w:themeColor="text1"/>
                <w:sz w:val="14"/>
                <w:szCs w:val="14"/>
              </w:rPr>
              <w:t>nazizm</w:t>
            </w:r>
            <w:proofErr w:type="spellEnd"/>
            <w:r w:rsidRPr="00AF40FA">
              <w:rPr>
                <w:color w:val="000000" w:themeColor="text1"/>
                <w:sz w:val="14"/>
                <w:szCs w:val="14"/>
              </w:rPr>
              <w:t xml:space="preserve"> komünizm sosyalizm </w:t>
            </w:r>
            <w:proofErr w:type="spellStart"/>
            <w:r w:rsidRPr="00AF40FA">
              <w:rPr>
                <w:color w:val="000000" w:themeColor="text1"/>
                <w:sz w:val="14"/>
                <w:szCs w:val="14"/>
              </w:rPr>
              <w:t>liberalizmve</w:t>
            </w:r>
            <w:proofErr w:type="spellEnd"/>
            <w:r w:rsidRPr="00AF40FA">
              <w:rPr>
                <w:color w:val="000000" w:themeColor="text1"/>
                <w:sz w:val="14"/>
                <w:szCs w:val="14"/>
              </w:rPr>
              <w:t xml:space="preserve"> kapitalizmin genel özelliklerine ve siyasi etkilerine değinilir.</w:t>
            </w:r>
          </w:p>
        </w:tc>
        <w:tc>
          <w:tcPr>
            <w:tcW w:w="2126" w:type="dxa"/>
            <w:vAlign w:val="center"/>
          </w:tcPr>
          <w:p w14:paraId="7E208495" w14:textId="77777777" w:rsidR="00C60E81" w:rsidRPr="00AF40FA" w:rsidRDefault="00C60E81" w:rsidP="002522F1">
            <w:pPr>
              <w:jc w:val="center"/>
              <w:rPr>
                <w:color w:val="000000" w:themeColor="text1"/>
                <w:sz w:val="14"/>
                <w:szCs w:val="14"/>
              </w:rPr>
            </w:pPr>
            <w:r w:rsidRPr="00AF40FA">
              <w:rPr>
                <w:color w:val="000000" w:themeColor="text1"/>
                <w:sz w:val="14"/>
                <w:szCs w:val="14"/>
              </w:rPr>
              <w:t xml:space="preserve">Kanser Haftası Dünya Sağlık </w:t>
            </w:r>
            <w:proofErr w:type="spellStart"/>
            <w:r w:rsidRPr="00AF40FA">
              <w:rPr>
                <w:color w:val="000000" w:themeColor="text1"/>
                <w:sz w:val="14"/>
                <w:szCs w:val="14"/>
              </w:rPr>
              <w:t>GününDünya</w:t>
            </w:r>
            <w:proofErr w:type="spellEnd"/>
            <w:r w:rsidRPr="00AF40FA">
              <w:rPr>
                <w:color w:val="000000" w:themeColor="text1"/>
                <w:sz w:val="14"/>
                <w:szCs w:val="14"/>
              </w:rPr>
              <w:t xml:space="preserve"> Sağlık Haftası Kişisel Verileri Koruma Günü</w:t>
            </w:r>
          </w:p>
        </w:tc>
      </w:tr>
      <w:tr w:rsidR="00AF40FA" w:rsidRPr="00AF40FA" w14:paraId="60A96C0A" w14:textId="77777777" w:rsidTr="00385B2B">
        <w:trPr>
          <w:cantSplit/>
          <w:trHeight w:val="632"/>
        </w:trPr>
        <w:tc>
          <w:tcPr>
            <w:tcW w:w="421" w:type="dxa"/>
            <w:textDirection w:val="btLr"/>
            <w:vAlign w:val="center"/>
          </w:tcPr>
          <w:p w14:paraId="38A80A8B"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NISAN</w:t>
            </w:r>
          </w:p>
        </w:tc>
        <w:tc>
          <w:tcPr>
            <w:tcW w:w="1417" w:type="dxa"/>
            <w:vAlign w:val="center"/>
          </w:tcPr>
          <w:p w14:paraId="21A94553" w14:textId="77777777" w:rsidR="00C60E81" w:rsidRPr="00AF40FA" w:rsidRDefault="00C60E81" w:rsidP="002522F1">
            <w:pPr>
              <w:jc w:val="center"/>
              <w:rPr>
                <w:color w:val="000000" w:themeColor="text1"/>
                <w:sz w:val="14"/>
                <w:szCs w:val="14"/>
              </w:rPr>
            </w:pPr>
            <w:r w:rsidRPr="00AF40FA">
              <w:rPr>
                <w:color w:val="000000" w:themeColor="text1"/>
                <w:sz w:val="14"/>
                <w:szCs w:val="14"/>
              </w:rPr>
              <w:t>32. Hafta:</w:t>
            </w:r>
          </w:p>
          <w:p w14:paraId="75D537EC" w14:textId="77777777" w:rsidR="00C60E81" w:rsidRPr="00AF40FA" w:rsidRDefault="00C60E81" w:rsidP="002522F1">
            <w:pPr>
              <w:jc w:val="center"/>
              <w:rPr>
                <w:color w:val="000000" w:themeColor="text1"/>
                <w:sz w:val="14"/>
                <w:szCs w:val="14"/>
              </w:rPr>
            </w:pPr>
            <w:r w:rsidRPr="00AF40FA">
              <w:rPr>
                <w:color w:val="000000" w:themeColor="text1"/>
                <w:sz w:val="14"/>
                <w:szCs w:val="14"/>
              </w:rPr>
              <w:t>13-17 Nisan</w:t>
            </w:r>
          </w:p>
        </w:tc>
        <w:tc>
          <w:tcPr>
            <w:tcW w:w="709" w:type="dxa"/>
            <w:vAlign w:val="center"/>
          </w:tcPr>
          <w:p w14:paraId="0FCF5079"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1F4EEFA0" w14:textId="77777777" w:rsidR="00C60E81" w:rsidRPr="00AF40FA" w:rsidRDefault="00C60E81" w:rsidP="00DA2AA8">
            <w:pPr>
              <w:jc w:val="center"/>
              <w:rPr>
                <w:color w:val="000000" w:themeColor="text1"/>
                <w:sz w:val="14"/>
                <w:szCs w:val="14"/>
              </w:rPr>
            </w:pPr>
            <w:r w:rsidRPr="00AF40FA">
              <w:rPr>
                <w:color w:val="000000" w:themeColor="text1"/>
                <w:sz w:val="14"/>
                <w:szCs w:val="14"/>
              </w:rPr>
              <w:t>5.ÜNİTE II. DÜNYA SAVAŞI SÜRECİNDE TÜRKİYE VE DÜNYA</w:t>
            </w:r>
          </w:p>
        </w:tc>
        <w:tc>
          <w:tcPr>
            <w:tcW w:w="2693" w:type="dxa"/>
            <w:vAlign w:val="center"/>
          </w:tcPr>
          <w:p w14:paraId="324B9369" w14:textId="77777777" w:rsidR="00C60E81" w:rsidRPr="00AF40FA" w:rsidRDefault="00C60E81" w:rsidP="00262F51">
            <w:pPr>
              <w:rPr>
                <w:color w:val="000000" w:themeColor="text1"/>
                <w:sz w:val="14"/>
                <w:szCs w:val="14"/>
              </w:rPr>
            </w:pPr>
            <w:r w:rsidRPr="00AF40FA">
              <w:rPr>
                <w:color w:val="000000" w:themeColor="text1"/>
                <w:sz w:val="14"/>
                <w:szCs w:val="14"/>
              </w:rPr>
              <w:t>5.ÜNİTE II. DÜNYA SAVAŞI SÜRECİNDE TÜRKİYE VE DÜNYA</w:t>
            </w:r>
          </w:p>
        </w:tc>
        <w:tc>
          <w:tcPr>
            <w:tcW w:w="3260" w:type="dxa"/>
            <w:vAlign w:val="center"/>
          </w:tcPr>
          <w:p w14:paraId="1862E529" w14:textId="77777777" w:rsidR="00C60E81" w:rsidRPr="00AF40FA" w:rsidRDefault="00C60E81" w:rsidP="00262F51">
            <w:pPr>
              <w:rPr>
                <w:color w:val="000000" w:themeColor="text1"/>
                <w:sz w:val="14"/>
                <w:szCs w:val="14"/>
              </w:rPr>
            </w:pPr>
            <w:r w:rsidRPr="00AF40FA">
              <w:rPr>
                <w:color w:val="000000" w:themeColor="text1"/>
                <w:sz w:val="14"/>
                <w:szCs w:val="14"/>
              </w:rPr>
              <w:t>5.ÜNİTE II. DÜNYA SAVAŞI SÜRECİNDE TÜRKİYE VE DÜNYA</w:t>
            </w:r>
          </w:p>
        </w:tc>
        <w:tc>
          <w:tcPr>
            <w:tcW w:w="3686" w:type="dxa"/>
            <w:vAlign w:val="center"/>
          </w:tcPr>
          <w:p w14:paraId="24FE0A59"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aII</w:t>
            </w:r>
            <w:proofErr w:type="spellEnd"/>
            <w:proofErr w:type="gramEnd"/>
            <w:r w:rsidRPr="00AF40FA">
              <w:rPr>
                <w:color w:val="000000" w:themeColor="text1"/>
                <w:sz w:val="14"/>
                <w:szCs w:val="14"/>
              </w:rPr>
              <w:t>. Dünya Savaşının arka planında yer alan stratejik ve emperyalist rekabet vurgulanır.</w:t>
            </w:r>
            <w:r w:rsidRPr="00AF40FA">
              <w:rPr>
                <w:color w:val="000000" w:themeColor="text1"/>
                <w:sz w:val="14"/>
                <w:szCs w:val="14"/>
              </w:rPr>
              <w:br/>
            </w:r>
            <w:proofErr w:type="spellStart"/>
            <w:r w:rsidRPr="00AF40FA">
              <w:rPr>
                <w:color w:val="000000" w:themeColor="text1"/>
                <w:sz w:val="14"/>
                <w:szCs w:val="14"/>
              </w:rPr>
              <w:t>bII</w:t>
            </w:r>
            <w:proofErr w:type="spellEnd"/>
            <w:r w:rsidRPr="00AF40FA">
              <w:rPr>
                <w:color w:val="000000" w:themeColor="text1"/>
                <w:sz w:val="14"/>
                <w:szCs w:val="14"/>
              </w:rPr>
              <w:t xml:space="preserve">. Dünya Savaşının seyrini değiştiren gelişmeler Stalingrad Kuşatması </w:t>
            </w:r>
            <w:proofErr w:type="spellStart"/>
            <w:r w:rsidRPr="00AF40FA">
              <w:rPr>
                <w:color w:val="000000" w:themeColor="text1"/>
                <w:sz w:val="14"/>
                <w:szCs w:val="14"/>
              </w:rPr>
              <w:t>Normandiya</w:t>
            </w:r>
            <w:proofErr w:type="spellEnd"/>
            <w:r w:rsidRPr="00AF40FA">
              <w:rPr>
                <w:color w:val="000000" w:themeColor="text1"/>
                <w:sz w:val="14"/>
                <w:szCs w:val="14"/>
              </w:rPr>
              <w:t xml:space="preserve"> </w:t>
            </w:r>
            <w:proofErr w:type="spellStart"/>
            <w:r w:rsidRPr="00AF40FA">
              <w:rPr>
                <w:color w:val="000000" w:themeColor="text1"/>
                <w:sz w:val="14"/>
                <w:szCs w:val="14"/>
              </w:rPr>
              <w:t>ÇıkarmasıPearl</w:t>
            </w:r>
            <w:proofErr w:type="spellEnd"/>
            <w:r w:rsidRPr="00AF40FA">
              <w:rPr>
                <w:color w:val="000000" w:themeColor="text1"/>
                <w:sz w:val="14"/>
                <w:szCs w:val="14"/>
              </w:rPr>
              <w:t xml:space="preserve"> </w:t>
            </w:r>
            <w:proofErr w:type="spellStart"/>
            <w:r w:rsidRPr="00AF40FA">
              <w:rPr>
                <w:color w:val="000000" w:themeColor="text1"/>
                <w:sz w:val="14"/>
                <w:szCs w:val="14"/>
              </w:rPr>
              <w:t>Harbor</w:t>
            </w:r>
            <w:proofErr w:type="spellEnd"/>
            <w:r w:rsidRPr="00AF40FA">
              <w:rPr>
                <w:color w:val="000000" w:themeColor="text1"/>
                <w:sz w:val="14"/>
                <w:szCs w:val="14"/>
              </w:rPr>
              <w:t xml:space="preserve"> Baskını Hiroşima ve </w:t>
            </w:r>
            <w:proofErr w:type="spellStart"/>
            <w:r w:rsidRPr="00AF40FA">
              <w:rPr>
                <w:color w:val="000000" w:themeColor="text1"/>
                <w:sz w:val="14"/>
                <w:szCs w:val="14"/>
              </w:rPr>
              <w:t>Nagazakiye</w:t>
            </w:r>
            <w:proofErr w:type="spellEnd"/>
            <w:r w:rsidRPr="00AF40FA">
              <w:rPr>
                <w:color w:val="000000" w:themeColor="text1"/>
                <w:sz w:val="14"/>
                <w:szCs w:val="14"/>
              </w:rPr>
              <w:t xml:space="preserve"> atom bombalarının atılması ele alınır.</w:t>
            </w:r>
            <w:r w:rsidRPr="00AF40FA">
              <w:rPr>
                <w:color w:val="000000" w:themeColor="text1"/>
                <w:sz w:val="14"/>
                <w:szCs w:val="14"/>
              </w:rPr>
              <w:br/>
            </w:r>
            <w:proofErr w:type="spellStart"/>
            <w:r w:rsidRPr="00AF40FA">
              <w:rPr>
                <w:color w:val="000000" w:themeColor="text1"/>
                <w:sz w:val="14"/>
                <w:szCs w:val="14"/>
              </w:rPr>
              <w:t>cBirleşmiş</w:t>
            </w:r>
            <w:proofErr w:type="spellEnd"/>
            <w:r w:rsidRPr="00AF40FA">
              <w:rPr>
                <w:color w:val="000000" w:themeColor="text1"/>
                <w:sz w:val="14"/>
                <w:szCs w:val="14"/>
              </w:rPr>
              <w:t xml:space="preserve"> Milletler Teşkilatının kuruluş amacına ve günümüzdeki misyonuna değinilir.                                                                                                                                                                         Savaş sırasında </w:t>
            </w:r>
            <w:proofErr w:type="spellStart"/>
            <w:r w:rsidRPr="00AF40FA">
              <w:rPr>
                <w:color w:val="000000" w:themeColor="text1"/>
                <w:sz w:val="14"/>
                <w:szCs w:val="14"/>
              </w:rPr>
              <w:t>Türkiyenin</w:t>
            </w:r>
            <w:proofErr w:type="spellEnd"/>
            <w:r w:rsidRPr="00AF40FA">
              <w:rPr>
                <w:color w:val="000000" w:themeColor="text1"/>
                <w:sz w:val="14"/>
                <w:szCs w:val="14"/>
              </w:rPr>
              <w:t xml:space="preserve"> aldığı ekonomik tedbirlerin Millî Korunma Kanunu Varlık Vergisi karne uygulaması tarımsal ürünlerin ordu ihtiyacına yönlendirilmesi toplumsal hayata yansımalarına değinilir.</w:t>
            </w:r>
          </w:p>
        </w:tc>
        <w:tc>
          <w:tcPr>
            <w:tcW w:w="2126" w:type="dxa"/>
            <w:vAlign w:val="center"/>
          </w:tcPr>
          <w:p w14:paraId="40DFB181" w14:textId="77777777" w:rsidR="00C60E81" w:rsidRPr="00AF40FA" w:rsidRDefault="00C60E81" w:rsidP="002522F1">
            <w:pPr>
              <w:jc w:val="center"/>
              <w:rPr>
                <w:color w:val="000000" w:themeColor="text1"/>
                <w:sz w:val="14"/>
                <w:szCs w:val="14"/>
              </w:rPr>
            </w:pPr>
            <w:r w:rsidRPr="00AF40FA">
              <w:rPr>
                <w:color w:val="000000" w:themeColor="text1"/>
                <w:sz w:val="14"/>
                <w:szCs w:val="14"/>
              </w:rPr>
              <w:t>Turizm Haftası</w:t>
            </w:r>
          </w:p>
        </w:tc>
      </w:tr>
      <w:tr w:rsidR="00AF40FA" w:rsidRPr="00AF40FA" w14:paraId="785D7792" w14:textId="77777777" w:rsidTr="00385B2B">
        <w:trPr>
          <w:cantSplit/>
          <w:trHeight w:val="632"/>
        </w:trPr>
        <w:tc>
          <w:tcPr>
            <w:tcW w:w="421" w:type="dxa"/>
            <w:textDirection w:val="btLr"/>
            <w:vAlign w:val="center"/>
          </w:tcPr>
          <w:p w14:paraId="5EA2B517"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NISAN</w:t>
            </w:r>
          </w:p>
        </w:tc>
        <w:tc>
          <w:tcPr>
            <w:tcW w:w="1417" w:type="dxa"/>
            <w:vAlign w:val="center"/>
          </w:tcPr>
          <w:p w14:paraId="230A1E0E" w14:textId="77777777" w:rsidR="00C60E81" w:rsidRPr="00AF40FA" w:rsidRDefault="00C60E81" w:rsidP="002522F1">
            <w:pPr>
              <w:jc w:val="center"/>
              <w:rPr>
                <w:color w:val="000000" w:themeColor="text1"/>
                <w:sz w:val="14"/>
                <w:szCs w:val="14"/>
              </w:rPr>
            </w:pPr>
            <w:r w:rsidRPr="00AF40FA">
              <w:rPr>
                <w:color w:val="000000" w:themeColor="text1"/>
                <w:sz w:val="14"/>
                <w:szCs w:val="14"/>
              </w:rPr>
              <w:t>33. Hafta:</w:t>
            </w:r>
          </w:p>
          <w:p w14:paraId="562FCBBD" w14:textId="77777777" w:rsidR="00C60E81" w:rsidRPr="00AF40FA" w:rsidRDefault="00C60E81" w:rsidP="002522F1">
            <w:pPr>
              <w:jc w:val="center"/>
              <w:rPr>
                <w:color w:val="000000" w:themeColor="text1"/>
                <w:sz w:val="14"/>
                <w:szCs w:val="14"/>
              </w:rPr>
            </w:pPr>
            <w:r w:rsidRPr="00AF40FA">
              <w:rPr>
                <w:color w:val="000000" w:themeColor="text1"/>
                <w:sz w:val="14"/>
                <w:szCs w:val="14"/>
              </w:rPr>
              <w:t>20-24 Nisan</w:t>
            </w:r>
          </w:p>
        </w:tc>
        <w:tc>
          <w:tcPr>
            <w:tcW w:w="709" w:type="dxa"/>
            <w:vAlign w:val="center"/>
          </w:tcPr>
          <w:p w14:paraId="02A7E489"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DF70B32" w14:textId="77777777" w:rsidR="00C60E81" w:rsidRPr="00AF40FA" w:rsidRDefault="00C60E81" w:rsidP="00DA2AA8">
            <w:pPr>
              <w:jc w:val="center"/>
              <w:rPr>
                <w:color w:val="000000" w:themeColor="text1"/>
                <w:sz w:val="14"/>
                <w:szCs w:val="14"/>
              </w:rPr>
            </w:pPr>
            <w:r w:rsidRPr="00AF40FA">
              <w:rPr>
                <w:color w:val="000000" w:themeColor="text1"/>
                <w:sz w:val="14"/>
                <w:szCs w:val="14"/>
              </w:rPr>
              <w:t>5.ÜNİTE II. DÜNYA SAVAŞI SÜRECİNDE TÜRKİYE VE DÜNYA</w:t>
            </w:r>
          </w:p>
        </w:tc>
        <w:tc>
          <w:tcPr>
            <w:tcW w:w="2693" w:type="dxa"/>
            <w:vAlign w:val="center"/>
          </w:tcPr>
          <w:p w14:paraId="09757C8C" w14:textId="77777777" w:rsidR="00C60E81" w:rsidRPr="00AF40FA" w:rsidRDefault="00C60E81" w:rsidP="00262F51">
            <w:pPr>
              <w:rPr>
                <w:color w:val="000000" w:themeColor="text1"/>
                <w:sz w:val="14"/>
                <w:szCs w:val="14"/>
              </w:rPr>
            </w:pPr>
            <w:r w:rsidRPr="00AF40FA">
              <w:rPr>
                <w:color w:val="000000" w:themeColor="text1"/>
                <w:sz w:val="14"/>
                <w:szCs w:val="14"/>
              </w:rPr>
              <w:t>5.ÜNİTE II. DÜNYA SAVAŞI SÜRECİNDE TÜRKİYE VE DÜNYA</w:t>
            </w:r>
          </w:p>
        </w:tc>
        <w:tc>
          <w:tcPr>
            <w:tcW w:w="3260" w:type="dxa"/>
            <w:vAlign w:val="center"/>
          </w:tcPr>
          <w:p w14:paraId="7B37C951" w14:textId="77777777" w:rsidR="00C60E81" w:rsidRPr="00AF40FA" w:rsidRDefault="00C60E81" w:rsidP="00262F51">
            <w:pPr>
              <w:rPr>
                <w:color w:val="000000" w:themeColor="text1"/>
                <w:sz w:val="14"/>
                <w:szCs w:val="14"/>
              </w:rPr>
            </w:pPr>
            <w:r w:rsidRPr="00AF40FA">
              <w:rPr>
                <w:color w:val="000000" w:themeColor="text1"/>
                <w:sz w:val="14"/>
                <w:szCs w:val="14"/>
              </w:rPr>
              <w:t>5.ÜNİTE II. DÜNYA SAVAŞI SÜRECİNDE TÜRKİYE VE DÜNYA</w:t>
            </w:r>
          </w:p>
        </w:tc>
        <w:tc>
          <w:tcPr>
            <w:tcW w:w="3686" w:type="dxa"/>
            <w:vAlign w:val="center"/>
          </w:tcPr>
          <w:p w14:paraId="26332D0D"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aAtlantik</w:t>
            </w:r>
            <w:proofErr w:type="spellEnd"/>
            <w:proofErr w:type="gramEnd"/>
            <w:r w:rsidRPr="00AF40FA">
              <w:rPr>
                <w:color w:val="000000" w:themeColor="text1"/>
                <w:sz w:val="14"/>
                <w:szCs w:val="14"/>
              </w:rPr>
              <w:t xml:space="preserve"> Bildirisi Yalta ve </w:t>
            </w:r>
            <w:proofErr w:type="spellStart"/>
            <w:r w:rsidRPr="00AF40FA">
              <w:rPr>
                <w:color w:val="000000" w:themeColor="text1"/>
                <w:sz w:val="14"/>
                <w:szCs w:val="14"/>
              </w:rPr>
              <w:t>Postdam</w:t>
            </w:r>
            <w:proofErr w:type="spellEnd"/>
            <w:r w:rsidRPr="00AF40FA">
              <w:rPr>
                <w:color w:val="000000" w:themeColor="text1"/>
                <w:sz w:val="14"/>
                <w:szCs w:val="14"/>
              </w:rPr>
              <w:t xml:space="preserve"> Konferanslarından hareketle savaşın siyasi sonuçlarına </w:t>
            </w:r>
            <w:proofErr w:type="spellStart"/>
            <w:r w:rsidRPr="00AF40FA">
              <w:rPr>
                <w:color w:val="000000" w:themeColor="text1"/>
                <w:sz w:val="14"/>
                <w:szCs w:val="14"/>
              </w:rPr>
              <w:t>veortaya</w:t>
            </w:r>
            <w:proofErr w:type="spellEnd"/>
            <w:r w:rsidRPr="00AF40FA">
              <w:rPr>
                <w:color w:val="000000" w:themeColor="text1"/>
                <w:sz w:val="14"/>
                <w:szCs w:val="14"/>
              </w:rPr>
              <w:t xml:space="preserve"> çıkan iki kutuplu dünya düzenine değinilir.</w:t>
            </w:r>
            <w:r w:rsidRPr="00AF40FA">
              <w:rPr>
                <w:color w:val="000000" w:themeColor="text1"/>
                <w:sz w:val="14"/>
                <w:szCs w:val="14"/>
              </w:rPr>
              <w:br/>
            </w:r>
            <w:proofErr w:type="spellStart"/>
            <w:r w:rsidRPr="00AF40FA">
              <w:rPr>
                <w:color w:val="000000" w:themeColor="text1"/>
                <w:sz w:val="14"/>
                <w:szCs w:val="14"/>
              </w:rPr>
              <w:t>bOrtadoğunun</w:t>
            </w:r>
            <w:proofErr w:type="spellEnd"/>
            <w:r w:rsidRPr="00AF40FA">
              <w:rPr>
                <w:color w:val="000000" w:themeColor="text1"/>
                <w:sz w:val="14"/>
                <w:szCs w:val="14"/>
              </w:rPr>
              <w:t xml:space="preserve"> yeniden şekillenmesi ile ilgili gelişmelere yer verilir.</w:t>
            </w:r>
          </w:p>
        </w:tc>
        <w:tc>
          <w:tcPr>
            <w:tcW w:w="2126" w:type="dxa"/>
            <w:vAlign w:val="center"/>
          </w:tcPr>
          <w:p w14:paraId="145412AF" w14:textId="77777777" w:rsidR="00C60E81" w:rsidRPr="00AF40FA" w:rsidRDefault="00C60E81" w:rsidP="002522F1">
            <w:pPr>
              <w:jc w:val="center"/>
              <w:rPr>
                <w:color w:val="000000" w:themeColor="text1"/>
                <w:sz w:val="14"/>
                <w:szCs w:val="14"/>
              </w:rPr>
            </w:pPr>
            <w:r w:rsidRPr="00AF40FA">
              <w:rPr>
                <w:color w:val="000000" w:themeColor="text1"/>
                <w:sz w:val="14"/>
                <w:szCs w:val="14"/>
              </w:rPr>
              <w:t>Ulusal Egemenlik ve Çocuk Bayramı</w:t>
            </w:r>
          </w:p>
        </w:tc>
      </w:tr>
      <w:tr w:rsidR="00AF40FA" w:rsidRPr="00AF40FA" w14:paraId="1876E204" w14:textId="77777777" w:rsidTr="00385B2B">
        <w:trPr>
          <w:cantSplit/>
          <w:trHeight w:val="632"/>
        </w:trPr>
        <w:tc>
          <w:tcPr>
            <w:tcW w:w="421" w:type="dxa"/>
            <w:textDirection w:val="btLr"/>
            <w:vAlign w:val="center"/>
          </w:tcPr>
          <w:p w14:paraId="34C11E7D"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NISAN</w:t>
            </w:r>
          </w:p>
        </w:tc>
        <w:tc>
          <w:tcPr>
            <w:tcW w:w="1417" w:type="dxa"/>
            <w:vAlign w:val="center"/>
          </w:tcPr>
          <w:p w14:paraId="6FBB8463" w14:textId="77777777" w:rsidR="00C60E81" w:rsidRPr="00AF40FA" w:rsidRDefault="00C60E81" w:rsidP="002522F1">
            <w:pPr>
              <w:jc w:val="center"/>
              <w:rPr>
                <w:color w:val="000000" w:themeColor="text1"/>
                <w:sz w:val="14"/>
                <w:szCs w:val="14"/>
              </w:rPr>
            </w:pPr>
            <w:r w:rsidRPr="00AF40FA">
              <w:rPr>
                <w:color w:val="000000" w:themeColor="text1"/>
                <w:sz w:val="14"/>
                <w:szCs w:val="14"/>
              </w:rPr>
              <w:t>34. Hafta:</w:t>
            </w:r>
          </w:p>
          <w:p w14:paraId="07D2C826" w14:textId="77777777" w:rsidR="00C60E81" w:rsidRPr="00AF40FA" w:rsidRDefault="00C60E81" w:rsidP="002522F1">
            <w:pPr>
              <w:jc w:val="center"/>
              <w:rPr>
                <w:color w:val="000000" w:themeColor="text1"/>
                <w:sz w:val="14"/>
                <w:szCs w:val="14"/>
              </w:rPr>
            </w:pPr>
            <w:r w:rsidRPr="00AF40FA">
              <w:rPr>
                <w:color w:val="000000" w:themeColor="text1"/>
                <w:sz w:val="14"/>
                <w:szCs w:val="14"/>
              </w:rPr>
              <w:t>27 Nisan-01 Mayıs</w:t>
            </w:r>
          </w:p>
        </w:tc>
        <w:tc>
          <w:tcPr>
            <w:tcW w:w="709" w:type="dxa"/>
            <w:vAlign w:val="center"/>
          </w:tcPr>
          <w:p w14:paraId="3C5508C9"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253EDC97" w14:textId="77777777" w:rsidR="00C60E81" w:rsidRPr="00AF40FA" w:rsidRDefault="00C60E81" w:rsidP="00DA2AA8">
            <w:pPr>
              <w:jc w:val="center"/>
              <w:rPr>
                <w:color w:val="000000" w:themeColor="text1"/>
                <w:sz w:val="14"/>
                <w:szCs w:val="14"/>
              </w:rPr>
            </w:pPr>
            <w:r w:rsidRPr="00AF40FA">
              <w:rPr>
                <w:color w:val="000000" w:themeColor="text1"/>
                <w:sz w:val="14"/>
                <w:szCs w:val="14"/>
              </w:rPr>
              <w:t>6.ÜNİTE II. DÜNYA SAVAŞI SONRASINDA TÜRKİYE VE DÜNYA</w:t>
            </w:r>
          </w:p>
        </w:tc>
        <w:tc>
          <w:tcPr>
            <w:tcW w:w="2693" w:type="dxa"/>
            <w:vAlign w:val="center"/>
          </w:tcPr>
          <w:p w14:paraId="77A150F6" w14:textId="77777777" w:rsidR="00C60E81" w:rsidRPr="00AF40FA" w:rsidRDefault="00C60E81" w:rsidP="00262F51">
            <w:pPr>
              <w:rPr>
                <w:color w:val="000000" w:themeColor="text1"/>
                <w:sz w:val="14"/>
                <w:szCs w:val="14"/>
              </w:rPr>
            </w:pPr>
            <w:r w:rsidRPr="00AF40FA">
              <w:rPr>
                <w:color w:val="000000" w:themeColor="text1"/>
                <w:sz w:val="14"/>
                <w:szCs w:val="14"/>
              </w:rPr>
              <w:t>6.ÜNİTE II. DÜNYA SAVAŞI SONRASINDA TÜRKİYE VE DÜNYA</w:t>
            </w:r>
          </w:p>
        </w:tc>
        <w:tc>
          <w:tcPr>
            <w:tcW w:w="3260" w:type="dxa"/>
            <w:vAlign w:val="center"/>
          </w:tcPr>
          <w:p w14:paraId="02ABF1D8" w14:textId="77777777" w:rsidR="00C60E81" w:rsidRPr="00AF40FA" w:rsidRDefault="00C60E81" w:rsidP="00262F51">
            <w:pPr>
              <w:rPr>
                <w:color w:val="000000" w:themeColor="text1"/>
                <w:sz w:val="14"/>
                <w:szCs w:val="14"/>
              </w:rPr>
            </w:pPr>
            <w:r w:rsidRPr="00AF40FA">
              <w:rPr>
                <w:color w:val="000000" w:themeColor="text1"/>
                <w:sz w:val="14"/>
                <w:szCs w:val="14"/>
              </w:rPr>
              <w:t>6.ÜNİTE II. DÜNYA SAVAŞI SONRASINDA TÜRKİYE VE DÜNYA</w:t>
            </w:r>
          </w:p>
        </w:tc>
        <w:tc>
          <w:tcPr>
            <w:tcW w:w="3686" w:type="dxa"/>
            <w:vAlign w:val="center"/>
          </w:tcPr>
          <w:p w14:paraId="1969A458"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aÇok</w:t>
            </w:r>
            <w:proofErr w:type="spellEnd"/>
            <w:proofErr w:type="gramEnd"/>
            <w:r w:rsidRPr="00AF40FA">
              <w:rPr>
                <w:color w:val="000000" w:themeColor="text1"/>
                <w:sz w:val="14"/>
                <w:szCs w:val="14"/>
              </w:rPr>
              <w:t xml:space="preserve"> partili hayata geçişin ve Demokrat Partinin kurulmasının Türk demokrasi tarihi </w:t>
            </w:r>
            <w:proofErr w:type="spellStart"/>
            <w:r w:rsidRPr="00AF40FA">
              <w:rPr>
                <w:color w:val="000000" w:themeColor="text1"/>
                <w:sz w:val="14"/>
                <w:szCs w:val="14"/>
              </w:rPr>
              <w:t>açısındanönemi</w:t>
            </w:r>
            <w:proofErr w:type="spellEnd"/>
            <w:r w:rsidRPr="00AF40FA">
              <w:rPr>
                <w:color w:val="000000" w:themeColor="text1"/>
                <w:sz w:val="14"/>
                <w:szCs w:val="14"/>
              </w:rPr>
              <w:t xml:space="preserve"> üzerinde durulur.</w:t>
            </w:r>
            <w:r w:rsidRPr="00AF40FA">
              <w:rPr>
                <w:color w:val="000000" w:themeColor="text1"/>
                <w:sz w:val="14"/>
                <w:szCs w:val="14"/>
              </w:rPr>
              <w:br/>
              <w:t>b1946 ve 1950 seçimleri ile seçim sistem ve usullerindeki değişimler üzerinde durulur.</w:t>
            </w:r>
          </w:p>
        </w:tc>
        <w:tc>
          <w:tcPr>
            <w:tcW w:w="2126" w:type="dxa"/>
            <w:vAlign w:val="center"/>
          </w:tcPr>
          <w:p w14:paraId="04D27248" w14:textId="163A3F43" w:rsidR="00C60E81" w:rsidRPr="00AF40FA" w:rsidRDefault="00C60E81" w:rsidP="002522F1">
            <w:pPr>
              <w:jc w:val="center"/>
              <w:rPr>
                <w:color w:val="000000" w:themeColor="text1"/>
                <w:sz w:val="14"/>
                <w:szCs w:val="14"/>
              </w:rPr>
            </w:pPr>
          </w:p>
        </w:tc>
      </w:tr>
      <w:tr w:rsidR="00AF40FA" w:rsidRPr="00AF40FA" w14:paraId="6289FB81" w14:textId="77777777" w:rsidTr="00385B2B">
        <w:trPr>
          <w:cantSplit/>
          <w:trHeight w:val="632"/>
        </w:trPr>
        <w:tc>
          <w:tcPr>
            <w:tcW w:w="421" w:type="dxa"/>
            <w:textDirection w:val="btLr"/>
            <w:vAlign w:val="center"/>
          </w:tcPr>
          <w:p w14:paraId="23C96D3A"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MAYIS</w:t>
            </w:r>
          </w:p>
        </w:tc>
        <w:tc>
          <w:tcPr>
            <w:tcW w:w="1417" w:type="dxa"/>
            <w:vAlign w:val="center"/>
          </w:tcPr>
          <w:p w14:paraId="016FFF46" w14:textId="77777777" w:rsidR="00C60E81" w:rsidRPr="00AF40FA" w:rsidRDefault="00C60E81" w:rsidP="002522F1">
            <w:pPr>
              <w:jc w:val="center"/>
              <w:rPr>
                <w:color w:val="000000" w:themeColor="text1"/>
                <w:sz w:val="14"/>
                <w:szCs w:val="14"/>
              </w:rPr>
            </w:pPr>
            <w:r w:rsidRPr="00AF40FA">
              <w:rPr>
                <w:color w:val="000000" w:themeColor="text1"/>
                <w:sz w:val="14"/>
                <w:szCs w:val="14"/>
              </w:rPr>
              <w:t>35. Hafta:</w:t>
            </w:r>
          </w:p>
          <w:p w14:paraId="40A0D28F" w14:textId="77777777" w:rsidR="00C60E81" w:rsidRPr="00AF40FA" w:rsidRDefault="00C60E81" w:rsidP="002522F1">
            <w:pPr>
              <w:jc w:val="center"/>
              <w:rPr>
                <w:color w:val="000000" w:themeColor="text1"/>
                <w:sz w:val="14"/>
                <w:szCs w:val="14"/>
              </w:rPr>
            </w:pPr>
            <w:r w:rsidRPr="00AF40FA">
              <w:rPr>
                <w:color w:val="000000" w:themeColor="text1"/>
                <w:sz w:val="14"/>
                <w:szCs w:val="14"/>
              </w:rPr>
              <w:t>04-08 Mayıs</w:t>
            </w:r>
          </w:p>
        </w:tc>
        <w:tc>
          <w:tcPr>
            <w:tcW w:w="709" w:type="dxa"/>
            <w:vAlign w:val="center"/>
          </w:tcPr>
          <w:p w14:paraId="74BA7F47"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31B1CF77" w14:textId="77777777" w:rsidR="00C60E81" w:rsidRPr="00AF40FA" w:rsidRDefault="00C60E81" w:rsidP="00DA2AA8">
            <w:pPr>
              <w:jc w:val="center"/>
              <w:rPr>
                <w:color w:val="000000" w:themeColor="text1"/>
                <w:sz w:val="14"/>
                <w:szCs w:val="14"/>
              </w:rPr>
            </w:pPr>
            <w:r w:rsidRPr="00AF40FA">
              <w:rPr>
                <w:color w:val="000000" w:themeColor="text1"/>
                <w:sz w:val="14"/>
                <w:szCs w:val="14"/>
              </w:rPr>
              <w:t>6.ÜNİTE II. DÜNYA SAVAŞI SONRASINDA TÜRKİYE VE DÜNYA</w:t>
            </w:r>
          </w:p>
        </w:tc>
        <w:tc>
          <w:tcPr>
            <w:tcW w:w="2693" w:type="dxa"/>
            <w:vAlign w:val="center"/>
          </w:tcPr>
          <w:p w14:paraId="0D70C7B3" w14:textId="77777777" w:rsidR="00C60E81" w:rsidRPr="00AF40FA" w:rsidRDefault="00C60E81" w:rsidP="00262F51">
            <w:pPr>
              <w:rPr>
                <w:color w:val="000000" w:themeColor="text1"/>
                <w:sz w:val="14"/>
                <w:szCs w:val="14"/>
              </w:rPr>
            </w:pPr>
            <w:r w:rsidRPr="00AF40FA">
              <w:rPr>
                <w:color w:val="000000" w:themeColor="text1"/>
                <w:sz w:val="14"/>
                <w:szCs w:val="14"/>
              </w:rPr>
              <w:t>6.ÜNİTE II. DÜNYA SAVAŞI SONRASINDA TÜRKİYE VE DÜNYA</w:t>
            </w:r>
          </w:p>
        </w:tc>
        <w:tc>
          <w:tcPr>
            <w:tcW w:w="3260" w:type="dxa"/>
            <w:vAlign w:val="center"/>
          </w:tcPr>
          <w:p w14:paraId="3AA9CBBC" w14:textId="77777777" w:rsidR="00C60E81" w:rsidRPr="00AF40FA" w:rsidRDefault="00C60E81" w:rsidP="00262F51">
            <w:pPr>
              <w:rPr>
                <w:color w:val="000000" w:themeColor="text1"/>
                <w:sz w:val="14"/>
                <w:szCs w:val="14"/>
              </w:rPr>
            </w:pPr>
            <w:r w:rsidRPr="00AF40FA">
              <w:rPr>
                <w:color w:val="000000" w:themeColor="text1"/>
                <w:sz w:val="14"/>
                <w:szCs w:val="14"/>
              </w:rPr>
              <w:t>6.ÜNİTE II. DÜNYA SAVAŞI SONRASINDA TÜRKİYE VE DÜNYA</w:t>
            </w:r>
          </w:p>
        </w:tc>
        <w:tc>
          <w:tcPr>
            <w:tcW w:w="3686" w:type="dxa"/>
            <w:vAlign w:val="center"/>
          </w:tcPr>
          <w:p w14:paraId="1EF9BD7F"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aSavaş</w:t>
            </w:r>
            <w:proofErr w:type="spellEnd"/>
            <w:proofErr w:type="gramEnd"/>
            <w:r w:rsidRPr="00AF40FA">
              <w:rPr>
                <w:color w:val="000000" w:themeColor="text1"/>
                <w:sz w:val="14"/>
                <w:szCs w:val="14"/>
              </w:rPr>
              <w:t xml:space="preserve"> sonrası ABD ve </w:t>
            </w:r>
            <w:proofErr w:type="spellStart"/>
            <w:r w:rsidRPr="00AF40FA">
              <w:rPr>
                <w:color w:val="000000" w:themeColor="text1"/>
                <w:sz w:val="14"/>
                <w:szCs w:val="14"/>
              </w:rPr>
              <w:t>SSCBnin</w:t>
            </w:r>
            <w:proofErr w:type="spellEnd"/>
            <w:r w:rsidRPr="00AF40FA">
              <w:rPr>
                <w:color w:val="000000" w:themeColor="text1"/>
                <w:sz w:val="14"/>
                <w:szCs w:val="14"/>
              </w:rPr>
              <w:t xml:space="preserve"> iki küresel güç olarak ortaya çıkmasına ve bu </w:t>
            </w:r>
            <w:proofErr w:type="spellStart"/>
            <w:r w:rsidRPr="00AF40FA">
              <w:rPr>
                <w:color w:val="000000" w:themeColor="text1"/>
                <w:sz w:val="14"/>
                <w:szCs w:val="14"/>
              </w:rPr>
              <w:t>bağlamdaVarşova</w:t>
            </w:r>
            <w:proofErr w:type="spellEnd"/>
            <w:r w:rsidRPr="00AF40FA">
              <w:rPr>
                <w:color w:val="000000" w:themeColor="text1"/>
                <w:sz w:val="14"/>
                <w:szCs w:val="14"/>
              </w:rPr>
              <w:t xml:space="preserve"> Paktı ve Kuzey Atlantik Antlaşması Örgütünün NATO kurulmalarına değinilir. Ayrıca bu oluşumların dünya siyasetine etkileri üzerinde kısaca durulur.</w:t>
            </w:r>
            <w:r w:rsidRPr="00AF40FA">
              <w:rPr>
                <w:color w:val="000000" w:themeColor="text1"/>
                <w:sz w:val="14"/>
                <w:szCs w:val="14"/>
              </w:rPr>
              <w:br/>
            </w:r>
            <w:proofErr w:type="spellStart"/>
            <w:r w:rsidRPr="00AF40FA">
              <w:rPr>
                <w:color w:val="000000" w:themeColor="text1"/>
                <w:sz w:val="14"/>
                <w:szCs w:val="14"/>
              </w:rPr>
              <w:t>bTruman</w:t>
            </w:r>
            <w:proofErr w:type="spellEnd"/>
            <w:r w:rsidRPr="00AF40FA">
              <w:rPr>
                <w:color w:val="000000" w:themeColor="text1"/>
                <w:sz w:val="14"/>
                <w:szCs w:val="14"/>
              </w:rPr>
              <w:t xml:space="preserve"> Doktrininin </w:t>
            </w:r>
            <w:proofErr w:type="spellStart"/>
            <w:r w:rsidRPr="00AF40FA">
              <w:rPr>
                <w:color w:val="000000" w:themeColor="text1"/>
                <w:sz w:val="14"/>
                <w:szCs w:val="14"/>
              </w:rPr>
              <w:t>Türkiyenin</w:t>
            </w:r>
            <w:proofErr w:type="spellEnd"/>
            <w:r w:rsidRPr="00AF40FA">
              <w:rPr>
                <w:color w:val="000000" w:themeColor="text1"/>
                <w:sz w:val="14"/>
                <w:szCs w:val="14"/>
              </w:rPr>
              <w:t xml:space="preserve"> dış politika yönelimleri üzerindeki etkisine ve bu </w:t>
            </w:r>
            <w:proofErr w:type="spellStart"/>
            <w:r w:rsidRPr="00AF40FA">
              <w:rPr>
                <w:color w:val="000000" w:themeColor="text1"/>
                <w:sz w:val="14"/>
                <w:szCs w:val="14"/>
              </w:rPr>
              <w:t>etkilerinyansımalarına</w:t>
            </w:r>
            <w:proofErr w:type="spellEnd"/>
            <w:r w:rsidRPr="00AF40FA">
              <w:rPr>
                <w:color w:val="000000" w:themeColor="text1"/>
                <w:sz w:val="14"/>
                <w:szCs w:val="14"/>
              </w:rPr>
              <w:t xml:space="preserve"> Kore Savaşı ve </w:t>
            </w:r>
            <w:proofErr w:type="spellStart"/>
            <w:r w:rsidRPr="00AF40FA">
              <w:rPr>
                <w:color w:val="000000" w:themeColor="text1"/>
                <w:sz w:val="14"/>
                <w:szCs w:val="14"/>
              </w:rPr>
              <w:t>Türkiyenin</w:t>
            </w:r>
            <w:proofErr w:type="spellEnd"/>
            <w:r w:rsidRPr="00AF40FA">
              <w:rPr>
                <w:color w:val="000000" w:themeColor="text1"/>
                <w:sz w:val="14"/>
                <w:szCs w:val="14"/>
              </w:rPr>
              <w:t xml:space="preserve"> NATO üyeliği değinilir.</w:t>
            </w:r>
            <w:r w:rsidRPr="00AF40FA">
              <w:rPr>
                <w:color w:val="000000" w:themeColor="text1"/>
                <w:sz w:val="14"/>
                <w:szCs w:val="14"/>
              </w:rPr>
              <w:br/>
            </w:r>
            <w:proofErr w:type="spellStart"/>
            <w:r w:rsidRPr="00AF40FA">
              <w:rPr>
                <w:color w:val="000000" w:themeColor="text1"/>
                <w:sz w:val="14"/>
                <w:szCs w:val="14"/>
              </w:rPr>
              <w:t>cTürkiyenin</w:t>
            </w:r>
            <w:proofErr w:type="spellEnd"/>
            <w:r w:rsidRPr="00AF40FA">
              <w:rPr>
                <w:color w:val="000000" w:themeColor="text1"/>
                <w:sz w:val="14"/>
                <w:szCs w:val="14"/>
              </w:rPr>
              <w:t xml:space="preserve"> Avrupa Konseyine girmesine değinilir.</w:t>
            </w:r>
            <w:r w:rsidRPr="00AF40FA">
              <w:rPr>
                <w:color w:val="000000" w:themeColor="text1"/>
                <w:sz w:val="14"/>
                <w:szCs w:val="14"/>
              </w:rPr>
              <w:br/>
              <w:t>Marshall yardımlarının Türk ekonomisine etkisi tarımda makineleşmeye bağlı olarak köyden kente göç ve sonuçları demir yolu yapımından kara yolu yapımına dönüş üzerinde durulur.</w:t>
            </w:r>
          </w:p>
        </w:tc>
        <w:tc>
          <w:tcPr>
            <w:tcW w:w="2126" w:type="dxa"/>
            <w:vAlign w:val="center"/>
          </w:tcPr>
          <w:p w14:paraId="6DE76E93" w14:textId="77777777" w:rsidR="00C60E81" w:rsidRPr="00AF40FA" w:rsidRDefault="00C60E81" w:rsidP="002522F1">
            <w:pPr>
              <w:jc w:val="center"/>
              <w:rPr>
                <w:color w:val="000000" w:themeColor="text1"/>
                <w:sz w:val="14"/>
                <w:szCs w:val="14"/>
              </w:rPr>
            </w:pPr>
            <w:r w:rsidRPr="00AF40FA">
              <w:rPr>
                <w:color w:val="000000" w:themeColor="text1"/>
                <w:sz w:val="14"/>
                <w:szCs w:val="14"/>
              </w:rPr>
              <w:t>Bilişim Haftası Trafik ve İlkyardım Haftası İş Sağlığı ve Güvenliği Haftası</w:t>
            </w:r>
          </w:p>
        </w:tc>
      </w:tr>
      <w:tr w:rsidR="00AF40FA" w:rsidRPr="00AF40FA" w14:paraId="7FF44CEC" w14:textId="77777777" w:rsidTr="00385B2B">
        <w:trPr>
          <w:cantSplit/>
          <w:trHeight w:val="632"/>
        </w:trPr>
        <w:tc>
          <w:tcPr>
            <w:tcW w:w="421" w:type="dxa"/>
            <w:textDirection w:val="btLr"/>
            <w:vAlign w:val="center"/>
          </w:tcPr>
          <w:p w14:paraId="628278AD"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MAYIS</w:t>
            </w:r>
          </w:p>
        </w:tc>
        <w:tc>
          <w:tcPr>
            <w:tcW w:w="1417" w:type="dxa"/>
            <w:vAlign w:val="center"/>
          </w:tcPr>
          <w:p w14:paraId="425C6581" w14:textId="77777777" w:rsidR="00C60E81" w:rsidRPr="00AF40FA" w:rsidRDefault="00C60E81" w:rsidP="002522F1">
            <w:pPr>
              <w:jc w:val="center"/>
              <w:rPr>
                <w:color w:val="000000" w:themeColor="text1"/>
                <w:sz w:val="14"/>
                <w:szCs w:val="14"/>
              </w:rPr>
            </w:pPr>
            <w:r w:rsidRPr="00AF40FA">
              <w:rPr>
                <w:color w:val="000000" w:themeColor="text1"/>
                <w:sz w:val="14"/>
                <w:szCs w:val="14"/>
              </w:rPr>
              <w:t>36. Hafta:</w:t>
            </w:r>
          </w:p>
          <w:p w14:paraId="6DAEEBD7" w14:textId="77777777" w:rsidR="00C60E81" w:rsidRPr="00AF40FA" w:rsidRDefault="00C60E81" w:rsidP="002522F1">
            <w:pPr>
              <w:jc w:val="center"/>
              <w:rPr>
                <w:color w:val="000000" w:themeColor="text1"/>
                <w:sz w:val="14"/>
                <w:szCs w:val="14"/>
              </w:rPr>
            </w:pPr>
            <w:r w:rsidRPr="00AF40FA">
              <w:rPr>
                <w:color w:val="000000" w:themeColor="text1"/>
                <w:sz w:val="14"/>
                <w:szCs w:val="14"/>
              </w:rPr>
              <w:t>11-15 Mayıs</w:t>
            </w:r>
          </w:p>
        </w:tc>
        <w:tc>
          <w:tcPr>
            <w:tcW w:w="709" w:type="dxa"/>
            <w:vAlign w:val="center"/>
          </w:tcPr>
          <w:p w14:paraId="6A9A791C"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4325177D" w14:textId="77777777" w:rsidR="00C60E81" w:rsidRPr="00AF40FA" w:rsidRDefault="00C60E81" w:rsidP="00DA2AA8">
            <w:pPr>
              <w:jc w:val="center"/>
              <w:rPr>
                <w:color w:val="000000" w:themeColor="text1"/>
                <w:sz w:val="14"/>
                <w:szCs w:val="14"/>
              </w:rPr>
            </w:pPr>
            <w:r w:rsidRPr="00AF40FA">
              <w:rPr>
                <w:color w:val="000000" w:themeColor="text1"/>
                <w:sz w:val="14"/>
                <w:szCs w:val="14"/>
              </w:rPr>
              <w:t>7.ÜNİTE TOPLUMSAL DEVRİM ÇAĞINDA DÜNYA VE TÜRKİYE</w:t>
            </w:r>
          </w:p>
        </w:tc>
        <w:tc>
          <w:tcPr>
            <w:tcW w:w="2693" w:type="dxa"/>
            <w:vAlign w:val="center"/>
          </w:tcPr>
          <w:p w14:paraId="0102FAF8" w14:textId="77777777" w:rsidR="00C60E81" w:rsidRPr="00AF40FA" w:rsidRDefault="00C60E81" w:rsidP="00262F51">
            <w:pPr>
              <w:rPr>
                <w:color w:val="000000" w:themeColor="text1"/>
                <w:sz w:val="14"/>
                <w:szCs w:val="14"/>
              </w:rPr>
            </w:pPr>
            <w:r w:rsidRPr="00AF40FA">
              <w:rPr>
                <w:color w:val="000000" w:themeColor="text1"/>
                <w:sz w:val="14"/>
                <w:szCs w:val="14"/>
              </w:rPr>
              <w:t>7.ÜNİTE TOPLUMSAL DEVRİM ÇAĞINDA DÜNYA VE TÜRKİYE</w:t>
            </w:r>
          </w:p>
        </w:tc>
        <w:tc>
          <w:tcPr>
            <w:tcW w:w="3260" w:type="dxa"/>
            <w:vAlign w:val="center"/>
          </w:tcPr>
          <w:p w14:paraId="6A62A66D" w14:textId="77777777" w:rsidR="00C60E81" w:rsidRPr="00AF40FA" w:rsidRDefault="00C60E81" w:rsidP="00262F51">
            <w:pPr>
              <w:rPr>
                <w:color w:val="000000" w:themeColor="text1"/>
                <w:sz w:val="14"/>
                <w:szCs w:val="14"/>
              </w:rPr>
            </w:pPr>
            <w:r w:rsidRPr="00AF40FA">
              <w:rPr>
                <w:color w:val="000000" w:themeColor="text1"/>
                <w:sz w:val="14"/>
                <w:szCs w:val="14"/>
              </w:rPr>
              <w:t>7.ÜNİTE TOPLUMSAL DEVRİM ÇAĞINDA DÜNYA VE TÜRKİYE</w:t>
            </w:r>
          </w:p>
        </w:tc>
        <w:tc>
          <w:tcPr>
            <w:tcW w:w="3686" w:type="dxa"/>
            <w:vAlign w:val="center"/>
          </w:tcPr>
          <w:p w14:paraId="6597957D"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aArap</w:t>
            </w:r>
            <w:proofErr w:type="spellEnd"/>
            <w:proofErr w:type="gramEnd"/>
            <w:r w:rsidRPr="00AF40FA">
              <w:rPr>
                <w:color w:val="000000" w:themeColor="text1"/>
                <w:sz w:val="14"/>
                <w:szCs w:val="14"/>
              </w:rPr>
              <w:t>-İsrail Savaşlarına kısaca değinilir.</w:t>
            </w:r>
            <w:r w:rsidRPr="00AF40FA">
              <w:rPr>
                <w:color w:val="000000" w:themeColor="text1"/>
                <w:sz w:val="14"/>
                <w:szCs w:val="14"/>
              </w:rPr>
              <w:br/>
              <w:t>b İran-Irak Savaşının sebep ve sonuçları kısaca ele alınır.</w:t>
            </w:r>
          </w:p>
        </w:tc>
        <w:tc>
          <w:tcPr>
            <w:tcW w:w="2126" w:type="dxa"/>
            <w:vAlign w:val="center"/>
          </w:tcPr>
          <w:p w14:paraId="034EC550" w14:textId="77777777" w:rsidR="00C60E81" w:rsidRPr="00AF40FA" w:rsidRDefault="00C60E81" w:rsidP="002522F1">
            <w:pPr>
              <w:jc w:val="center"/>
              <w:rPr>
                <w:color w:val="000000" w:themeColor="text1"/>
                <w:sz w:val="14"/>
                <w:szCs w:val="14"/>
              </w:rPr>
            </w:pPr>
            <w:r w:rsidRPr="00AF40FA">
              <w:rPr>
                <w:color w:val="000000" w:themeColor="text1"/>
                <w:sz w:val="14"/>
                <w:szCs w:val="14"/>
              </w:rPr>
              <w:t>Engelliler Haftası Vakıflar Haftası</w:t>
            </w:r>
          </w:p>
        </w:tc>
      </w:tr>
      <w:tr w:rsidR="00AF40FA" w:rsidRPr="00AF40FA" w14:paraId="58397D1A" w14:textId="77777777" w:rsidTr="00385B2B">
        <w:trPr>
          <w:cantSplit/>
          <w:trHeight w:val="632"/>
        </w:trPr>
        <w:tc>
          <w:tcPr>
            <w:tcW w:w="421" w:type="dxa"/>
            <w:textDirection w:val="btLr"/>
            <w:vAlign w:val="center"/>
          </w:tcPr>
          <w:p w14:paraId="5A380926"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MAYIS</w:t>
            </w:r>
          </w:p>
        </w:tc>
        <w:tc>
          <w:tcPr>
            <w:tcW w:w="1417" w:type="dxa"/>
            <w:vAlign w:val="center"/>
          </w:tcPr>
          <w:p w14:paraId="32C3DAAF" w14:textId="77777777" w:rsidR="00C60E81" w:rsidRPr="00AF40FA" w:rsidRDefault="00C60E81" w:rsidP="002522F1">
            <w:pPr>
              <w:jc w:val="center"/>
              <w:rPr>
                <w:color w:val="000000" w:themeColor="text1"/>
                <w:sz w:val="14"/>
                <w:szCs w:val="14"/>
              </w:rPr>
            </w:pPr>
            <w:r w:rsidRPr="00AF40FA">
              <w:rPr>
                <w:color w:val="000000" w:themeColor="text1"/>
                <w:sz w:val="14"/>
                <w:szCs w:val="14"/>
              </w:rPr>
              <w:t>37. Hafta:</w:t>
            </w:r>
          </w:p>
          <w:p w14:paraId="1EA94A49" w14:textId="77777777" w:rsidR="00C60E81" w:rsidRPr="00AF40FA" w:rsidRDefault="00C60E81" w:rsidP="002522F1">
            <w:pPr>
              <w:jc w:val="center"/>
              <w:rPr>
                <w:color w:val="000000" w:themeColor="text1"/>
                <w:sz w:val="14"/>
                <w:szCs w:val="14"/>
              </w:rPr>
            </w:pPr>
            <w:r w:rsidRPr="00AF40FA">
              <w:rPr>
                <w:color w:val="000000" w:themeColor="text1"/>
                <w:sz w:val="14"/>
                <w:szCs w:val="14"/>
              </w:rPr>
              <w:t>18-22 Mayıs</w:t>
            </w:r>
          </w:p>
        </w:tc>
        <w:tc>
          <w:tcPr>
            <w:tcW w:w="709" w:type="dxa"/>
            <w:vAlign w:val="center"/>
          </w:tcPr>
          <w:p w14:paraId="5F939CC6"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3CF231FE" w14:textId="77777777" w:rsidR="00C60E81" w:rsidRPr="00AF40FA" w:rsidRDefault="00C60E81" w:rsidP="00DA2AA8">
            <w:pPr>
              <w:jc w:val="center"/>
              <w:rPr>
                <w:color w:val="000000" w:themeColor="text1"/>
                <w:sz w:val="14"/>
                <w:szCs w:val="14"/>
              </w:rPr>
            </w:pPr>
            <w:r w:rsidRPr="00AF40FA">
              <w:rPr>
                <w:color w:val="000000" w:themeColor="text1"/>
                <w:sz w:val="14"/>
                <w:szCs w:val="14"/>
              </w:rPr>
              <w:t>7.ÜNİTE TOPLUMSAL DEVRİM ÇAĞINDA DÜNYA VE TÜRKİYE</w:t>
            </w:r>
          </w:p>
        </w:tc>
        <w:tc>
          <w:tcPr>
            <w:tcW w:w="2693" w:type="dxa"/>
            <w:vAlign w:val="center"/>
          </w:tcPr>
          <w:p w14:paraId="3274C3DA" w14:textId="77777777" w:rsidR="00C60E81" w:rsidRPr="00AF40FA" w:rsidRDefault="00C60E81" w:rsidP="00262F51">
            <w:pPr>
              <w:rPr>
                <w:color w:val="000000" w:themeColor="text1"/>
                <w:sz w:val="14"/>
                <w:szCs w:val="14"/>
              </w:rPr>
            </w:pPr>
            <w:r w:rsidRPr="00AF40FA">
              <w:rPr>
                <w:color w:val="000000" w:themeColor="text1"/>
                <w:sz w:val="14"/>
                <w:szCs w:val="14"/>
              </w:rPr>
              <w:t>7.ÜNİTE TOPLUMSAL DEVRİM ÇAĞINDA DÜNYA VE TÜRKİYE</w:t>
            </w:r>
          </w:p>
        </w:tc>
        <w:tc>
          <w:tcPr>
            <w:tcW w:w="3260" w:type="dxa"/>
            <w:vAlign w:val="center"/>
          </w:tcPr>
          <w:p w14:paraId="448A4F39" w14:textId="77777777" w:rsidR="00C60E81" w:rsidRPr="00AF40FA" w:rsidRDefault="00C60E81" w:rsidP="00262F51">
            <w:pPr>
              <w:rPr>
                <w:color w:val="000000" w:themeColor="text1"/>
                <w:sz w:val="14"/>
                <w:szCs w:val="14"/>
              </w:rPr>
            </w:pPr>
            <w:r w:rsidRPr="00AF40FA">
              <w:rPr>
                <w:color w:val="000000" w:themeColor="text1"/>
                <w:sz w:val="14"/>
                <w:szCs w:val="14"/>
              </w:rPr>
              <w:t>7.ÜNİTE TOPLUMSAL DEVRİM ÇAĞINDA DÜNYA VE TÜRKİYE</w:t>
            </w:r>
          </w:p>
        </w:tc>
        <w:tc>
          <w:tcPr>
            <w:tcW w:w="3686" w:type="dxa"/>
            <w:vAlign w:val="center"/>
          </w:tcPr>
          <w:p w14:paraId="090E0D0F"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aKıbrıs</w:t>
            </w:r>
            <w:proofErr w:type="spellEnd"/>
            <w:proofErr w:type="gramEnd"/>
            <w:r w:rsidRPr="00AF40FA">
              <w:rPr>
                <w:color w:val="000000" w:themeColor="text1"/>
                <w:sz w:val="14"/>
                <w:szCs w:val="14"/>
              </w:rPr>
              <w:t xml:space="preserve"> Sorununun ortaya çıkış nedenleri ENOSİS </w:t>
            </w:r>
            <w:proofErr w:type="spellStart"/>
            <w:r w:rsidRPr="00AF40FA">
              <w:rPr>
                <w:color w:val="000000" w:themeColor="text1"/>
                <w:sz w:val="14"/>
                <w:szCs w:val="14"/>
              </w:rPr>
              <w:t>Megalo</w:t>
            </w:r>
            <w:proofErr w:type="spellEnd"/>
            <w:r w:rsidRPr="00AF40FA">
              <w:rPr>
                <w:color w:val="000000" w:themeColor="text1"/>
                <w:sz w:val="14"/>
                <w:szCs w:val="14"/>
              </w:rPr>
              <w:t xml:space="preserve"> İdea EOKA Kıbrıs </w:t>
            </w:r>
            <w:proofErr w:type="spellStart"/>
            <w:r w:rsidRPr="00AF40FA">
              <w:rPr>
                <w:color w:val="000000" w:themeColor="text1"/>
                <w:sz w:val="14"/>
                <w:szCs w:val="14"/>
              </w:rPr>
              <w:t>BarışHarekâtı</w:t>
            </w:r>
            <w:proofErr w:type="spellEnd"/>
            <w:r w:rsidRPr="00AF40FA">
              <w:rPr>
                <w:color w:val="000000" w:themeColor="text1"/>
                <w:sz w:val="14"/>
                <w:szCs w:val="14"/>
              </w:rPr>
              <w:t xml:space="preserve"> ve sonrasında meydana gelen gelişmeler üzerinde durulur.</w:t>
            </w:r>
            <w:r w:rsidRPr="00AF40FA">
              <w:rPr>
                <w:color w:val="000000" w:themeColor="text1"/>
                <w:sz w:val="14"/>
                <w:szCs w:val="14"/>
              </w:rPr>
              <w:br/>
            </w:r>
            <w:proofErr w:type="spellStart"/>
            <w:r w:rsidRPr="00AF40FA">
              <w:rPr>
                <w:color w:val="000000" w:themeColor="text1"/>
                <w:sz w:val="14"/>
                <w:szCs w:val="14"/>
              </w:rPr>
              <w:t>bEge</w:t>
            </w:r>
            <w:proofErr w:type="spellEnd"/>
            <w:r w:rsidRPr="00AF40FA">
              <w:rPr>
                <w:color w:val="000000" w:themeColor="text1"/>
                <w:sz w:val="14"/>
                <w:szCs w:val="14"/>
              </w:rPr>
              <w:t xml:space="preserve"> Adaları Kıta Sahanlığı Batı Trakya Türklerinin sorunları bağlamında Türk-</w:t>
            </w:r>
            <w:proofErr w:type="spellStart"/>
            <w:r w:rsidRPr="00AF40FA">
              <w:rPr>
                <w:color w:val="000000" w:themeColor="text1"/>
                <w:sz w:val="14"/>
                <w:szCs w:val="14"/>
              </w:rPr>
              <w:t>Yunanilişkileri</w:t>
            </w:r>
            <w:proofErr w:type="spellEnd"/>
            <w:r w:rsidRPr="00AF40FA">
              <w:rPr>
                <w:color w:val="000000" w:themeColor="text1"/>
                <w:sz w:val="14"/>
                <w:szCs w:val="14"/>
              </w:rPr>
              <w:t xml:space="preserve"> üzerinde durulur.</w:t>
            </w:r>
            <w:r w:rsidRPr="00AF40FA">
              <w:rPr>
                <w:color w:val="000000" w:themeColor="text1"/>
                <w:sz w:val="14"/>
                <w:szCs w:val="14"/>
              </w:rPr>
              <w:br/>
            </w:r>
            <w:proofErr w:type="spellStart"/>
            <w:r w:rsidRPr="00AF40FA">
              <w:rPr>
                <w:color w:val="000000" w:themeColor="text1"/>
                <w:sz w:val="14"/>
                <w:szCs w:val="14"/>
              </w:rPr>
              <w:t>cErmeni</w:t>
            </w:r>
            <w:proofErr w:type="spellEnd"/>
            <w:r w:rsidRPr="00AF40FA">
              <w:rPr>
                <w:color w:val="000000" w:themeColor="text1"/>
                <w:sz w:val="14"/>
                <w:szCs w:val="14"/>
              </w:rPr>
              <w:t xml:space="preserve"> Sorunu bağlamında </w:t>
            </w:r>
            <w:proofErr w:type="spellStart"/>
            <w:r w:rsidRPr="00AF40FA">
              <w:rPr>
                <w:color w:val="000000" w:themeColor="text1"/>
                <w:sz w:val="14"/>
                <w:szCs w:val="14"/>
              </w:rPr>
              <w:t>Türkiyeye</w:t>
            </w:r>
            <w:proofErr w:type="spellEnd"/>
            <w:r w:rsidRPr="00AF40FA">
              <w:rPr>
                <w:color w:val="000000" w:themeColor="text1"/>
                <w:sz w:val="14"/>
                <w:szCs w:val="14"/>
              </w:rPr>
              <w:t xml:space="preserve"> karşı gerçekleştirilen uluslararası girişim ve </w:t>
            </w:r>
            <w:proofErr w:type="spellStart"/>
            <w:r w:rsidRPr="00AF40FA">
              <w:rPr>
                <w:color w:val="000000" w:themeColor="text1"/>
                <w:sz w:val="14"/>
                <w:szCs w:val="14"/>
              </w:rPr>
              <w:t>faaliyetlereASALA</w:t>
            </w:r>
            <w:proofErr w:type="spellEnd"/>
            <w:r w:rsidRPr="00AF40FA">
              <w:rPr>
                <w:color w:val="000000" w:themeColor="text1"/>
                <w:sz w:val="14"/>
                <w:szCs w:val="14"/>
              </w:rPr>
              <w:t xml:space="preserve"> ve diaspora değinilir.</w:t>
            </w:r>
          </w:p>
        </w:tc>
        <w:tc>
          <w:tcPr>
            <w:tcW w:w="2126" w:type="dxa"/>
            <w:vAlign w:val="center"/>
          </w:tcPr>
          <w:p w14:paraId="7B17B9A2" w14:textId="77777777" w:rsidR="00C60E81" w:rsidRPr="00AF40FA" w:rsidRDefault="00C60E81" w:rsidP="002522F1">
            <w:pPr>
              <w:jc w:val="center"/>
              <w:rPr>
                <w:color w:val="000000" w:themeColor="text1"/>
                <w:sz w:val="14"/>
                <w:szCs w:val="14"/>
              </w:rPr>
            </w:pPr>
            <w:r w:rsidRPr="00AF40FA">
              <w:rPr>
                <w:color w:val="000000" w:themeColor="text1"/>
                <w:sz w:val="14"/>
                <w:szCs w:val="14"/>
              </w:rPr>
              <w:t xml:space="preserve">Müzeler Haftası </w:t>
            </w:r>
            <w:proofErr w:type="spellStart"/>
            <w:r w:rsidRPr="00AF40FA">
              <w:rPr>
                <w:color w:val="000000" w:themeColor="text1"/>
                <w:sz w:val="14"/>
                <w:szCs w:val="14"/>
              </w:rPr>
              <w:t>Atatürkü</w:t>
            </w:r>
            <w:proofErr w:type="spellEnd"/>
            <w:r w:rsidRPr="00AF40FA">
              <w:rPr>
                <w:color w:val="000000" w:themeColor="text1"/>
                <w:sz w:val="14"/>
                <w:szCs w:val="14"/>
              </w:rPr>
              <w:t xml:space="preserve"> Anma ve Gençlik ve Spor Bayramı</w:t>
            </w:r>
          </w:p>
        </w:tc>
      </w:tr>
      <w:tr w:rsidR="00AF40FA" w:rsidRPr="00AF40FA" w14:paraId="5B01BE1D" w14:textId="77777777" w:rsidTr="00385B2B">
        <w:trPr>
          <w:cantSplit/>
          <w:trHeight w:val="632"/>
        </w:trPr>
        <w:tc>
          <w:tcPr>
            <w:tcW w:w="421" w:type="dxa"/>
            <w:textDirection w:val="btLr"/>
            <w:vAlign w:val="center"/>
          </w:tcPr>
          <w:p w14:paraId="30813506"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lastRenderedPageBreak/>
              <w:t>MAYIS</w:t>
            </w:r>
          </w:p>
        </w:tc>
        <w:tc>
          <w:tcPr>
            <w:tcW w:w="1417" w:type="dxa"/>
            <w:vAlign w:val="center"/>
          </w:tcPr>
          <w:p w14:paraId="67DBF434" w14:textId="77777777" w:rsidR="00C60E81" w:rsidRPr="00AF40FA" w:rsidRDefault="00C60E81" w:rsidP="002522F1">
            <w:pPr>
              <w:jc w:val="center"/>
              <w:rPr>
                <w:color w:val="000000" w:themeColor="text1"/>
                <w:sz w:val="14"/>
                <w:szCs w:val="14"/>
              </w:rPr>
            </w:pPr>
            <w:r w:rsidRPr="00AF40FA">
              <w:rPr>
                <w:color w:val="000000" w:themeColor="text1"/>
                <w:sz w:val="14"/>
                <w:szCs w:val="14"/>
              </w:rPr>
              <w:t>38. Hafta:</w:t>
            </w:r>
          </w:p>
          <w:p w14:paraId="7C34649A" w14:textId="77777777" w:rsidR="00C60E81" w:rsidRPr="00AF40FA" w:rsidRDefault="00C60E81" w:rsidP="002522F1">
            <w:pPr>
              <w:jc w:val="center"/>
              <w:rPr>
                <w:color w:val="000000" w:themeColor="text1"/>
                <w:sz w:val="14"/>
                <w:szCs w:val="14"/>
              </w:rPr>
            </w:pPr>
            <w:r w:rsidRPr="00AF40FA">
              <w:rPr>
                <w:color w:val="000000" w:themeColor="text1"/>
                <w:sz w:val="14"/>
                <w:szCs w:val="14"/>
              </w:rPr>
              <w:t>25-29 Mayıs</w:t>
            </w:r>
          </w:p>
        </w:tc>
        <w:tc>
          <w:tcPr>
            <w:tcW w:w="709" w:type="dxa"/>
            <w:vAlign w:val="center"/>
          </w:tcPr>
          <w:p w14:paraId="01044F80"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1D6A962D" w14:textId="77777777" w:rsidR="00C60E81" w:rsidRPr="00AF40FA" w:rsidRDefault="00C60E81" w:rsidP="00DA2AA8">
            <w:pPr>
              <w:jc w:val="center"/>
              <w:rPr>
                <w:color w:val="000000" w:themeColor="text1"/>
                <w:sz w:val="14"/>
                <w:szCs w:val="14"/>
              </w:rPr>
            </w:pPr>
            <w:r w:rsidRPr="00AF40FA">
              <w:rPr>
                <w:color w:val="000000" w:themeColor="text1"/>
                <w:sz w:val="14"/>
                <w:szCs w:val="14"/>
              </w:rPr>
              <w:t>7.ÜNİTE TOPLUMSAL DEVRİM ÇAĞINDA DÜNYA VE TÜRKİYE</w:t>
            </w:r>
          </w:p>
        </w:tc>
        <w:tc>
          <w:tcPr>
            <w:tcW w:w="2693" w:type="dxa"/>
            <w:vAlign w:val="center"/>
          </w:tcPr>
          <w:p w14:paraId="1D100A6D" w14:textId="77777777" w:rsidR="00C60E81" w:rsidRPr="00AF40FA" w:rsidRDefault="00C60E81" w:rsidP="00262F51">
            <w:pPr>
              <w:rPr>
                <w:color w:val="000000" w:themeColor="text1"/>
                <w:sz w:val="14"/>
                <w:szCs w:val="14"/>
              </w:rPr>
            </w:pPr>
            <w:r w:rsidRPr="00AF40FA">
              <w:rPr>
                <w:color w:val="000000" w:themeColor="text1"/>
                <w:sz w:val="14"/>
                <w:szCs w:val="14"/>
              </w:rPr>
              <w:t>7.ÜNİTE TOPLUMSAL DEVRİM ÇAĞINDA DÜNYA VE TÜRKİYE</w:t>
            </w:r>
          </w:p>
        </w:tc>
        <w:tc>
          <w:tcPr>
            <w:tcW w:w="3260" w:type="dxa"/>
            <w:vAlign w:val="center"/>
          </w:tcPr>
          <w:p w14:paraId="0B6CC0EB" w14:textId="77777777" w:rsidR="00C60E81" w:rsidRPr="00AF40FA" w:rsidRDefault="00C60E81" w:rsidP="00262F51">
            <w:pPr>
              <w:rPr>
                <w:color w:val="000000" w:themeColor="text1"/>
                <w:sz w:val="14"/>
                <w:szCs w:val="14"/>
              </w:rPr>
            </w:pPr>
            <w:r w:rsidRPr="00AF40FA">
              <w:rPr>
                <w:color w:val="000000" w:themeColor="text1"/>
                <w:sz w:val="14"/>
                <w:szCs w:val="14"/>
              </w:rPr>
              <w:t>7.ÜNİTE TOPLUMSAL DEVRİM ÇAĞINDA DÜNYA VE TÜRKİYE</w:t>
            </w:r>
          </w:p>
        </w:tc>
        <w:tc>
          <w:tcPr>
            <w:tcW w:w="3686" w:type="dxa"/>
            <w:vAlign w:val="center"/>
          </w:tcPr>
          <w:p w14:paraId="6631B3E0" w14:textId="77777777" w:rsidR="00C60E81" w:rsidRPr="00AF40FA" w:rsidRDefault="00C60E81" w:rsidP="00262F51">
            <w:pPr>
              <w:rPr>
                <w:color w:val="000000" w:themeColor="text1"/>
                <w:sz w:val="14"/>
                <w:szCs w:val="14"/>
              </w:rPr>
            </w:pPr>
            <w:r w:rsidRPr="00AF40FA">
              <w:rPr>
                <w:color w:val="000000" w:themeColor="text1"/>
                <w:sz w:val="14"/>
                <w:szCs w:val="14"/>
              </w:rPr>
              <w:t xml:space="preserve">a27 Mayıs Askerî Darbesi 1971 Muhtırası ve 1980 Askerî Darbesi ile bu olayların siyasi </w:t>
            </w:r>
            <w:proofErr w:type="spellStart"/>
            <w:r w:rsidRPr="00AF40FA">
              <w:rPr>
                <w:color w:val="000000" w:themeColor="text1"/>
                <w:sz w:val="14"/>
                <w:szCs w:val="14"/>
              </w:rPr>
              <w:t>vesosyo</w:t>
            </w:r>
            <w:proofErr w:type="spellEnd"/>
            <w:r w:rsidRPr="00AF40FA">
              <w:rPr>
                <w:color w:val="000000" w:themeColor="text1"/>
                <w:sz w:val="14"/>
                <w:szCs w:val="14"/>
              </w:rPr>
              <w:t>-ekonomik etkileri kısaca ele alınır.</w:t>
            </w:r>
            <w:r w:rsidRPr="00AF40FA">
              <w:rPr>
                <w:color w:val="000000" w:themeColor="text1"/>
                <w:sz w:val="14"/>
                <w:szCs w:val="14"/>
              </w:rPr>
              <w:br/>
              <w:t>b1961 ve 1982 Anayasaları yapıları ve insan haklarına yaklaşım tarzları bakımından karşılaştırılır.</w:t>
            </w:r>
            <w:r w:rsidRPr="00AF40FA">
              <w:rPr>
                <w:color w:val="000000" w:themeColor="text1"/>
                <w:sz w:val="14"/>
                <w:szCs w:val="14"/>
              </w:rPr>
              <w:br/>
            </w:r>
            <w:proofErr w:type="spellStart"/>
            <w:r w:rsidRPr="00AF40FA">
              <w:rPr>
                <w:color w:val="000000" w:themeColor="text1"/>
                <w:sz w:val="14"/>
                <w:szCs w:val="14"/>
              </w:rPr>
              <w:t>cYurt</w:t>
            </w:r>
            <w:proofErr w:type="spellEnd"/>
            <w:r w:rsidRPr="00AF40FA">
              <w:rPr>
                <w:color w:val="000000" w:themeColor="text1"/>
                <w:sz w:val="14"/>
                <w:szCs w:val="14"/>
              </w:rPr>
              <w:t xml:space="preserve"> dışına ve köyden kente yapılan göçler ile bu göçlerin sosyal hayatta meydana </w:t>
            </w:r>
            <w:proofErr w:type="spellStart"/>
            <w:r w:rsidRPr="00AF40FA">
              <w:rPr>
                <w:color w:val="000000" w:themeColor="text1"/>
                <w:sz w:val="14"/>
                <w:szCs w:val="14"/>
              </w:rPr>
              <w:t>getirdiğideğişimler</w:t>
            </w:r>
            <w:proofErr w:type="spellEnd"/>
            <w:r w:rsidRPr="00AF40FA">
              <w:rPr>
                <w:color w:val="000000" w:themeColor="text1"/>
                <w:sz w:val="14"/>
                <w:szCs w:val="14"/>
              </w:rPr>
              <w:t xml:space="preserve"> ele alınır.</w:t>
            </w:r>
            <w:r w:rsidRPr="00AF40FA">
              <w:rPr>
                <w:color w:val="000000" w:themeColor="text1"/>
                <w:sz w:val="14"/>
                <w:szCs w:val="14"/>
              </w:rPr>
              <w:br/>
              <w:t>ç Ekonomik alandaki liberalleşme politikalarına serbest piyasa ekonomisi özelleştirme ithalat yasaklarının kaldırılması Uluslararası Para Fonu IMF ile ilişkiler ve KDV uygulaması ve bu politikaların gerekçelerine değinilir.</w:t>
            </w:r>
          </w:p>
        </w:tc>
        <w:tc>
          <w:tcPr>
            <w:tcW w:w="2126" w:type="dxa"/>
            <w:vAlign w:val="center"/>
          </w:tcPr>
          <w:p w14:paraId="1BCE78EC" w14:textId="77777777" w:rsidR="00C60E81" w:rsidRPr="00AF40FA" w:rsidRDefault="00C60E81" w:rsidP="002522F1">
            <w:pPr>
              <w:jc w:val="center"/>
              <w:rPr>
                <w:color w:val="000000" w:themeColor="text1"/>
                <w:sz w:val="14"/>
                <w:szCs w:val="14"/>
              </w:rPr>
            </w:pPr>
            <w:r w:rsidRPr="00AF40FA">
              <w:rPr>
                <w:color w:val="000000" w:themeColor="text1"/>
                <w:sz w:val="14"/>
                <w:szCs w:val="14"/>
              </w:rPr>
              <w:t xml:space="preserve">Etik Günü </w:t>
            </w:r>
            <w:proofErr w:type="spellStart"/>
            <w:r w:rsidRPr="00AF40FA">
              <w:rPr>
                <w:color w:val="000000" w:themeColor="text1"/>
                <w:sz w:val="14"/>
                <w:szCs w:val="14"/>
              </w:rPr>
              <w:t>İstanbulun</w:t>
            </w:r>
            <w:proofErr w:type="spellEnd"/>
            <w:r w:rsidRPr="00AF40FA">
              <w:rPr>
                <w:color w:val="000000" w:themeColor="text1"/>
                <w:sz w:val="14"/>
                <w:szCs w:val="14"/>
              </w:rPr>
              <w:t xml:space="preserve"> Fethi</w:t>
            </w:r>
          </w:p>
        </w:tc>
      </w:tr>
      <w:tr w:rsidR="00AF40FA" w:rsidRPr="00AF40FA" w14:paraId="10409324" w14:textId="77777777" w:rsidTr="00385B2B">
        <w:trPr>
          <w:cantSplit/>
          <w:trHeight w:val="632"/>
        </w:trPr>
        <w:tc>
          <w:tcPr>
            <w:tcW w:w="421" w:type="dxa"/>
            <w:textDirection w:val="btLr"/>
            <w:vAlign w:val="center"/>
          </w:tcPr>
          <w:p w14:paraId="6CE74A34"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HAZIRAN</w:t>
            </w:r>
          </w:p>
        </w:tc>
        <w:tc>
          <w:tcPr>
            <w:tcW w:w="1417" w:type="dxa"/>
            <w:vAlign w:val="center"/>
          </w:tcPr>
          <w:p w14:paraId="0016ADC6" w14:textId="77777777" w:rsidR="00C60E81" w:rsidRPr="00AF40FA" w:rsidRDefault="00C60E81" w:rsidP="002522F1">
            <w:pPr>
              <w:jc w:val="center"/>
              <w:rPr>
                <w:color w:val="000000" w:themeColor="text1"/>
                <w:sz w:val="14"/>
                <w:szCs w:val="14"/>
              </w:rPr>
            </w:pPr>
            <w:r w:rsidRPr="00AF40FA">
              <w:rPr>
                <w:color w:val="000000" w:themeColor="text1"/>
                <w:sz w:val="14"/>
                <w:szCs w:val="14"/>
              </w:rPr>
              <w:t>39. Hafta:</w:t>
            </w:r>
          </w:p>
          <w:p w14:paraId="0115223B" w14:textId="77777777" w:rsidR="00C60E81" w:rsidRPr="00AF40FA" w:rsidRDefault="00C60E81" w:rsidP="002522F1">
            <w:pPr>
              <w:jc w:val="center"/>
              <w:rPr>
                <w:color w:val="000000" w:themeColor="text1"/>
                <w:sz w:val="14"/>
                <w:szCs w:val="14"/>
              </w:rPr>
            </w:pPr>
            <w:r w:rsidRPr="00AF40FA">
              <w:rPr>
                <w:color w:val="000000" w:themeColor="text1"/>
                <w:sz w:val="14"/>
                <w:szCs w:val="14"/>
              </w:rPr>
              <w:t>01-05 Haziran</w:t>
            </w:r>
          </w:p>
        </w:tc>
        <w:tc>
          <w:tcPr>
            <w:tcW w:w="709" w:type="dxa"/>
            <w:vAlign w:val="center"/>
          </w:tcPr>
          <w:p w14:paraId="22CEE5BD"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76503C8C" w14:textId="77777777" w:rsidR="00C60E81" w:rsidRPr="00AF40FA" w:rsidRDefault="00C60E81" w:rsidP="00DA2AA8">
            <w:pPr>
              <w:jc w:val="center"/>
              <w:rPr>
                <w:color w:val="000000" w:themeColor="text1"/>
                <w:sz w:val="14"/>
                <w:szCs w:val="14"/>
              </w:rPr>
            </w:pPr>
            <w:r w:rsidRPr="00AF40FA">
              <w:rPr>
                <w:color w:val="000000" w:themeColor="text1"/>
                <w:sz w:val="14"/>
                <w:szCs w:val="14"/>
              </w:rPr>
              <w:t>8.ÜNİTE 21. YÜZYILIN EŞİĞİNDE TÜRKİYE VE DÜNYA</w:t>
            </w:r>
          </w:p>
        </w:tc>
        <w:tc>
          <w:tcPr>
            <w:tcW w:w="2693" w:type="dxa"/>
            <w:vAlign w:val="center"/>
          </w:tcPr>
          <w:p w14:paraId="7F2FAE8E" w14:textId="77777777" w:rsidR="00C60E81" w:rsidRPr="00AF40FA" w:rsidRDefault="00C60E81" w:rsidP="00262F51">
            <w:pPr>
              <w:rPr>
                <w:color w:val="000000" w:themeColor="text1"/>
                <w:sz w:val="14"/>
                <w:szCs w:val="14"/>
              </w:rPr>
            </w:pPr>
            <w:r w:rsidRPr="00AF40FA">
              <w:rPr>
                <w:color w:val="000000" w:themeColor="text1"/>
                <w:sz w:val="14"/>
                <w:szCs w:val="14"/>
              </w:rPr>
              <w:t>8.ÜNİTE 21. YÜZYILIN EŞİĞİNDE TÜRKİYE VE DÜNYA</w:t>
            </w:r>
          </w:p>
        </w:tc>
        <w:tc>
          <w:tcPr>
            <w:tcW w:w="3260" w:type="dxa"/>
            <w:vAlign w:val="center"/>
          </w:tcPr>
          <w:p w14:paraId="63488CC6" w14:textId="77777777" w:rsidR="00C60E81" w:rsidRPr="00AF40FA" w:rsidRDefault="00C60E81" w:rsidP="00262F51">
            <w:pPr>
              <w:rPr>
                <w:color w:val="000000" w:themeColor="text1"/>
                <w:sz w:val="14"/>
                <w:szCs w:val="14"/>
              </w:rPr>
            </w:pPr>
            <w:r w:rsidRPr="00AF40FA">
              <w:rPr>
                <w:color w:val="000000" w:themeColor="text1"/>
                <w:sz w:val="14"/>
                <w:szCs w:val="14"/>
              </w:rPr>
              <w:t>2. Dönem 2. Sınav 8.ÜNİTE 21. YÜZYILIN EŞİĞİNDE TÜRKİYE VE DÜNYA</w:t>
            </w:r>
          </w:p>
        </w:tc>
        <w:tc>
          <w:tcPr>
            <w:tcW w:w="3686" w:type="dxa"/>
            <w:vAlign w:val="center"/>
          </w:tcPr>
          <w:p w14:paraId="714D6643"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aTürkiyede</w:t>
            </w:r>
            <w:proofErr w:type="spellEnd"/>
            <w:proofErr w:type="gramEnd"/>
            <w:r w:rsidRPr="00AF40FA">
              <w:rPr>
                <w:color w:val="000000" w:themeColor="text1"/>
                <w:sz w:val="14"/>
                <w:szCs w:val="14"/>
              </w:rPr>
              <w:t xml:space="preserve"> ortaya çıkan ekonomik krizler 5 Nisan 1994 ve 2001 Krizi 2008 Krizi ve </w:t>
            </w:r>
            <w:proofErr w:type="spellStart"/>
            <w:r w:rsidRPr="00AF40FA">
              <w:rPr>
                <w:color w:val="000000" w:themeColor="text1"/>
                <w:sz w:val="14"/>
                <w:szCs w:val="14"/>
              </w:rPr>
              <w:t>bukrizlerin</w:t>
            </w:r>
            <w:proofErr w:type="spellEnd"/>
            <w:r w:rsidRPr="00AF40FA">
              <w:rPr>
                <w:color w:val="000000" w:themeColor="text1"/>
                <w:sz w:val="14"/>
                <w:szCs w:val="14"/>
              </w:rPr>
              <w:t xml:space="preserve"> toplumsal yansımaları üzerinde durulur.</w:t>
            </w:r>
            <w:r w:rsidRPr="00AF40FA">
              <w:rPr>
                <w:color w:val="000000" w:themeColor="text1"/>
                <w:sz w:val="14"/>
                <w:szCs w:val="14"/>
              </w:rPr>
              <w:br/>
              <w:t xml:space="preserve">b28 Şubat müdahalesi 27 Nisan e-muhtırası ve 15 Temmuz darbe kalkışması ile </w:t>
            </w:r>
            <w:proofErr w:type="spellStart"/>
            <w:r w:rsidRPr="00AF40FA">
              <w:rPr>
                <w:color w:val="000000" w:themeColor="text1"/>
                <w:sz w:val="14"/>
                <w:szCs w:val="14"/>
              </w:rPr>
              <w:t>bunlarınetkilerine</w:t>
            </w:r>
            <w:proofErr w:type="spellEnd"/>
            <w:r w:rsidRPr="00AF40FA">
              <w:rPr>
                <w:color w:val="000000" w:themeColor="text1"/>
                <w:sz w:val="14"/>
                <w:szCs w:val="14"/>
              </w:rPr>
              <w:t xml:space="preserve"> değinilir.</w:t>
            </w:r>
            <w:r w:rsidRPr="00AF40FA">
              <w:rPr>
                <w:color w:val="000000" w:themeColor="text1"/>
                <w:sz w:val="14"/>
                <w:szCs w:val="14"/>
              </w:rPr>
              <w:br/>
            </w:r>
            <w:proofErr w:type="spellStart"/>
            <w:r w:rsidRPr="00AF40FA">
              <w:rPr>
                <w:color w:val="000000" w:themeColor="text1"/>
                <w:sz w:val="14"/>
                <w:szCs w:val="14"/>
              </w:rPr>
              <w:t>cTerörün</w:t>
            </w:r>
            <w:proofErr w:type="spellEnd"/>
            <w:r w:rsidRPr="00AF40FA">
              <w:rPr>
                <w:color w:val="000000" w:themeColor="text1"/>
                <w:sz w:val="14"/>
                <w:szCs w:val="14"/>
              </w:rPr>
              <w:t xml:space="preserve"> ve terör örgütlerinin PKKPYD DEAŞ FETÖ ortaya çıkış nedenleri ile </w:t>
            </w:r>
            <w:proofErr w:type="spellStart"/>
            <w:r w:rsidRPr="00AF40FA">
              <w:rPr>
                <w:color w:val="000000" w:themeColor="text1"/>
                <w:sz w:val="14"/>
                <w:szCs w:val="14"/>
              </w:rPr>
              <w:t>terörüönlemeye</w:t>
            </w:r>
            <w:proofErr w:type="spellEnd"/>
            <w:r w:rsidRPr="00AF40FA">
              <w:rPr>
                <w:color w:val="000000" w:themeColor="text1"/>
                <w:sz w:val="14"/>
                <w:szCs w:val="14"/>
              </w:rPr>
              <w:t xml:space="preserve"> yönelik tedbirlere 15 Temmuz 2016 darbe kalkışması örneği üzerinden değinilir.</w:t>
            </w:r>
            <w:r w:rsidRPr="00AF40FA">
              <w:rPr>
                <w:color w:val="000000" w:themeColor="text1"/>
                <w:sz w:val="14"/>
                <w:szCs w:val="14"/>
              </w:rPr>
              <w:br/>
              <w:t>ç Bilim sanat ve spor alanlarındaki başlıca gelişmeler üzerinde durulur.</w:t>
            </w:r>
          </w:p>
        </w:tc>
        <w:tc>
          <w:tcPr>
            <w:tcW w:w="2126" w:type="dxa"/>
            <w:vAlign w:val="center"/>
          </w:tcPr>
          <w:p w14:paraId="41590C7B" w14:textId="52E25617" w:rsidR="00C60E81" w:rsidRPr="00AF40FA" w:rsidRDefault="00C60E81" w:rsidP="00F804FD">
            <w:pPr>
              <w:rPr>
                <w:color w:val="000000" w:themeColor="text1"/>
                <w:sz w:val="14"/>
                <w:szCs w:val="14"/>
              </w:rPr>
            </w:pPr>
          </w:p>
        </w:tc>
      </w:tr>
      <w:tr w:rsidR="00AF40FA" w:rsidRPr="00AF40FA" w14:paraId="56594E5F" w14:textId="77777777" w:rsidTr="00385B2B">
        <w:trPr>
          <w:cantSplit/>
          <w:trHeight w:val="632"/>
        </w:trPr>
        <w:tc>
          <w:tcPr>
            <w:tcW w:w="421" w:type="dxa"/>
            <w:textDirection w:val="btLr"/>
            <w:vAlign w:val="center"/>
          </w:tcPr>
          <w:p w14:paraId="1859985C"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HAZIRAN</w:t>
            </w:r>
          </w:p>
        </w:tc>
        <w:tc>
          <w:tcPr>
            <w:tcW w:w="1417" w:type="dxa"/>
            <w:vAlign w:val="center"/>
          </w:tcPr>
          <w:p w14:paraId="4036B174" w14:textId="77777777" w:rsidR="00C60E81" w:rsidRPr="00AF40FA" w:rsidRDefault="00C60E81" w:rsidP="002522F1">
            <w:pPr>
              <w:jc w:val="center"/>
              <w:rPr>
                <w:color w:val="000000" w:themeColor="text1"/>
                <w:sz w:val="14"/>
                <w:szCs w:val="14"/>
              </w:rPr>
            </w:pPr>
            <w:r w:rsidRPr="00AF40FA">
              <w:rPr>
                <w:color w:val="000000" w:themeColor="text1"/>
                <w:sz w:val="14"/>
                <w:szCs w:val="14"/>
              </w:rPr>
              <w:t>40. Hafta:</w:t>
            </w:r>
          </w:p>
          <w:p w14:paraId="0D42732E" w14:textId="77777777" w:rsidR="00C60E81" w:rsidRPr="00AF40FA" w:rsidRDefault="00C60E81" w:rsidP="002522F1">
            <w:pPr>
              <w:jc w:val="center"/>
              <w:rPr>
                <w:color w:val="000000" w:themeColor="text1"/>
                <w:sz w:val="14"/>
                <w:szCs w:val="14"/>
              </w:rPr>
            </w:pPr>
            <w:r w:rsidRPr="00AF40FA">
              <w:rPr>
                <w:color w:val="000000" w:themeColor="text1"/>
                <w:sz w:val="14"/>
                <w:szCs w:val="14"/>
              </w:rPr>
              <w:t>08-12 Haziran</w:t>
            </w:r>
          </w:p>
        </w:tc>
        <w:tc>
          <w:tcPr>
            <w:tcW w:w="709" w:type="dxa"/>
            <w:vAlign w:val="center"/>
          </w:tcPr>
          <w:p w14:paraId="49495C7D"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1E6E0AC4" w14:textId="77777777" w:rsidR="00C60E81" w:rsidRPr="00AF40FA" w:rsidRDefault="00C60E81" w:rsidP="00DA2AA8">
            <w:pPr>
              <w:jc w:val="center"/>
              <w:rPr>
                <w:color w:val="000000" w:themeColor="text1"/>
                <w:sz w:val="14"/>
                <w:szCs w:val="14"/>
              </w:rPr>
            </w:pPr>
            <w:r w:rsidRPr="00AF40FA">
              <w:rPr>
                <w:color w:val="000000" w:themeColor="text1"/>
                <w:sz w:val="14"/>
                <w:szCs w:val="14"/>
              </w:rPr>
              <w:t>8.ÜNİTE 21. YÜZYILIN EŞİĞİNDE TÜRKİYE VE DÜNYA</w:t>
            </w:r>
          </w:p>
        </w:tc>
        <w:tc>
          <w:tcPr>
            <w:tcW w:w="2693" w:type="dxa"/>
            <w:vAlign w:val="center"/>
          </w:tcPr>
          <w:p w14:paraId="7E9FD57E" w14:textId="77777777" w:rsidR="00C60E81" w:rsidRPr="00AF40FA" w:rsidRDefault="00C60E81" w:rsidP="00262F51">
            <w:pPr>
              <w:rPr>
                <w:color w:val="000000" w:themeColor="text1"/>
                <w:sz w:val="14"/>
                <w:szCs w:val="14"/>
              </w:rPr>
            </w:pPr>
            <w:r w:rsidRPr="00AF40FA">
              <w:rPr>
                <w:color w:val="000000" w:themeColor="text1"/>
                <w:sz w:val="14"/>
                <w:szCs w:val="14"/>
              </w:rPr>
              <w:t>8.ÜNİTE 21. YÜZYILIN EŞİĞİNDE TÜRKİYE VE DÜNYA</w:t>
            </w:r>
          </w:p>
        </w:tc>
        <w:tc>
          <w:tcPr>
            <w:tcW w:w="3260" w:type="dxa"/>
            <w:vAlign w:val="center"/>
          </w:tcPr>
          <w:p w14:paraId="54CE503D" w14:textId="77777777" w:rsidR="00C60E81" w:rsidRPr="00AF40FA" w:rsidRDefault="00C60E81" w:rsidP="00262F51">
            <w:pPr>
              <w:rPr>
                <w:color w:val="000000" w:themeColor="text1"/>
                <w:sz w:val="14"/>
                <w:szCs w:val="14"/>
              </w:rPr>
            </w:pPr>
            <w:r w:rsidRPr="00AF40FA">
              <w:rPr>
                <w:color w:val="000000" w:themeColor="text1"/>
                <w:sz w:val="14"/>
                <w:szCs w:val="14"/>
              </w:rPr>
              <w:t>8.ÜNİTE 21. YÜZYILIN EŞİĞİNDE TÜRKİYE VE DÜNYA</w:t>
            </w:r>
          </w:p>
        </w:tc>
        <w:tc>
          <w:tcPr>
            <w:tcW w:w="3686" w:type="dxa"/>
            <w:vAlign w:val="center"/>
          </w:tcPr>
          <w:p w14:paraId="09E90B9B" w14:textId="77777777" w:rsidR="00C60E81" w:rsidRPr="00AF40FA" w:rsidRDefault="00C60E81" w:rsidP="00262F51">
            <w:pPr>
              <w:rPr>
                <w:color w:val="000000" w:themeColor="text1"/>
                <w:sz w:val="14"/>
                <w:szCs w:val="14"/>
              </w:rPr>
            </w:pPr>
            <w:proofErr w:type="spellStart"/>
            <w:proofErr w:type="gramStart"/>
            <w:r w:rsidRPr="00AF40FA">
              <w:rPr>
                <w:color w:val="000000" w:themeColor="text1"/>
                <w:sz w:val="14"/>
                <w:szCs w:val="14"/>
              </w:rPr>
              <w:t>aSSCBnin</w:t>
            </w:r>
            <w:proofErr w:type="spellEnd"/>
            <w:proofErr w:type="gramEnd"/>
            <w:r w:rsidRPr="00AF40FA">
              <w:rPr>
                <w:color w:val="000000" w:themeColor="text1"/>
                <w:sz w:val="14"/>
                <w:szCs w:val="14"/>
              </w:rPr>
              <w:t xml:space="preserve"> dağılması ile bağımsızlığını kazanan Türk cumhuriyetlerine </w:t>
            </w:r>
            <w:proofErr w:type="spellStart"/>
            <w:r w:rsidRPr="00AF40FA">
              <w:rPr>
                <w:color w:val="000000" w:themeColor="text1"/>
                <w:sz w:val="14"/>
                <w:szCs w:val="14"/>
              </w:rPr>
              <w:t>AzerbaycanÖzbekistan</w:t>
            </w:r>
            <w:proofErr w:type="spellEnd"/>
            <w:r w:rsidRPr="00AF40FA">
              <w:rPr>
                <w:color w:val="000000" w:themeColor="text1"/>
                <w:sz w:val="14"/>
                <w:szCs w:val="14"/>
              </w:rPr>
              <w:t xml:space="preserve"> Kazakistan Kırgızistan Türkmenistan yönelik kurulan kuruluşlara TİKA Yurtdışı Türkler ve Akraba Topluluklar Başkanlığı TÜRKSOY ve Yunus Emre Enstitüsü ve bu kuruluşların faaliyetlerine kısaca değinilir.</w:t>
            </w:r>
            <w:r w:rsidRPr="00AF40FA">
              <w:rPr>
                <w:color w:val="000000" w:themeColor="text1"/>
                <w:sz w:val="14"/>
                <w:szCs w:val="14"/>
              </w:rPr>
              <w:br/>
            </w:r>
            <w:proofErr w:type="spellStart"/>
            <w:r w:rsidRPr="00AF40FA">
              <w:rPr>
                <w:color w:val="000000" w:themeColor="text1"/>
                <w:sz w:val="14"/>
                <w:szCs w:val="14"/>
              </w:rPr>
              <w:t>bAvrupa</w:t>
            </w:r>
            <w:proofErr w:type="spellEnd"/>
            <w:r w:rsidRPr="00AF40FA">
              <w:rPr>
                <w:color w:val="000000" w:themeColor="text1"/>
                <w:sz w:val="14"/>
                <w:szCs w:val="14"/>
              </w:rPr>
              <w:t xml:space="preserve"> Birliği AB ile Türkiye arasındaki ilişkiler kısaca ele alınır.</w:t>
            </w:r>
            <w:r w:rsidRPr="00AF40FA">
              <w:rPr>
                <w:color w:val="000000" w:themeColor="text1"/>
                <w:sz w:val="14"/>
                <w:szCs w:val="14"/>
              </w:rPr>
              <w:br/>
            </w:r>
            <w:proofErr w:type="spellStart"/>
            <w:r w:rsidRPr="00AF40FA">
              <w:rPr>
                <w:color w:val="000000" w:themeColor="text1"/>
                <w:sz w:val="14"/>
                <w:szCs w:val="14"/>
              </w:rPr>
              <w:t>cBosna</w:t>
            </w:r>
            <w:proofErr w:type="spellEnd"/>
            <w:r w:rsidRPr="00AF40FA">
              <w:rPr>
                <w:color w:val="000000" w:themeColor="text1"/>
                <w:sz w:val="14"/>
                <w:szCs w:val="14"/>
              </w:rPr>
              <w:t xml:space="preserve">-Hersek Savaşı ile bu savaş sonrasında Balkanlarda meydana gelen </w:t>
            </w:r>
            <w:proofErr w:type="spellStart"/>
            <w:r w:rsidRPr="00AF40FA">
              <w:rPr>
                <w:color w:val="000000" w:themeColor="text1"/>
                <w:sz w:val="14"/>
                <w:szCs w:val="14"/>
              </w:rPr>
              <w:t>gelişmelerekısaca</w:t>
            </w:r>
            <w:proofErr w:type="spellEnd"/>
            <w:r w:rsidRPr="00AF40FA">
              <w:rPr>
                <w:color w:val="000000" w:themeColor="text1"/>
                <w:sz w:val="14"/>
                <w:szCs w:val="14"/>
              </w:rPr>
              <w:t xml:space="preserve"> değinilir.</w:t>
            </w:r>
          </w:p>
        </w:tc>
        <w:tc>
          <w:tcPr>
            <w:tcW w:w="2126" w:type="dxa"/>
            <w:vAlign w:val="center"/>
          </w:tcPr>
          <w:p w14:paraId="4C6EEBCF" w14:textId="77777777" w:rsidR="00C60E81" w:rsidRPr="00AF40FA" w:rsidRDefault="00C60E81" w:rsidP="002522F1">
            <w:pPr>
              <w:jc w:val="center"/>
              <w:rPr>
                <w:color w:val="000000" w:themeColor="text1"/>
                <w:sz w:val="14"/>
                <w:szCs w:val="14"/>
              </w:rPr>
            </w:pPr>
            <w:r w:rsidRPr="00AF40FA">
              <w:rPr>
                <w:color w:val="000000" w:themeColor="text1"/>
                <w:sz w:val="14"/>
                <w:szCs w:val="14"/>
              </w:rPr>
              <w:t>Etik Günü Çevre ve İklim Değişikliği Haftası</w:t>
            </w:r>
          </w:p>
        </w:tc>
      </w:tr>
      <w:tr w:rsidR="00AF40FA" w:rsidRPr="00AF40FA" w14:paraId="5ACB0647" w14:textId="77777777" w:rsidTr="00385B2B">
        <w:trPr>
          <w:cantSplit/>
          <w:trHeight w:val="632"/>
        </w:trPr>
        <w:tc>
          <w:tcPr>
            <w:tcW w:w="421" w:type="dxa"/>
            <w:textDirection w:val="btLr"/>
            <w:vAlign w:val="center"/>
          </w:tcPr>
          <w:p w14:paraId="3B207B1D"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HAZIRAN</w:t>
            </w:r>
          </w:p>
        </w:tc>
        <w:tc>
          <w:tcPr>
            <w:tcW w:w="1417" w:type="dxa"/>
            <w:vAlign w:val="center"/>
          </w:tcPr>
          <w:p w14:paraId="681FD0E3" w14:textId="77777777" w:rsidR="00C60E81" w:rsidRPr="00AF40FA" w:rsidRDefault="00C60E81" w:rsidP="002522F1">
            <w:pPr>
              <w:jc w:val="center"/>
              <w:rPr>
                <w:color w:val="000000" w:themeColor="text1"/>
                <w:sz w:val="14"/>
                <w:szCs w:val="14"/>
              </w:rPr>
            </w:pPr>
            <w:r w:rsidRPr="00AF40FA">
              <w:rPr>
                <w:color w:val="000000" w:themeColor="text1"/>
                <w:sz w:val="14"/>
                <w:szCs w:val="14"/>
              </w:rPr>
              <w:t>41. Hafta:</w:t>
            </w:r>
          </w:p>
          <w:p w14:paraId="279D8E00" w14:textId="77777777" w:rsidR="00C60E81" w:rsidRPr="00AF40FA" w:rsidRDefault="00C60E81" w:rsidP="002522F1">
            <w:pPr>
              <w:jc w:val="center"/>
              <w:rPr>
                <w:color w:val="000000" w:themeColor="text1"/>
                <w:sz w:val="14"/>
                <w:szCs w:val="14"/>
              </w:rPr>
            </w:pPr>
            <w:r w:rsidRPr="00AF40FA">
              <w:rPr>
                <w:color w:val="000000" w:themeColor="text1"/>
                <w:sz w:val="14"/>
                <w:szCs w:val="14"/>
              </w:rPr>
              <w:t>15-19 Haziran</w:t>
            </w:r>
          </w:p>
        </w:tc>
        <w:tc>
          <w:tcPr>
            <w:tcW w:w="709" w:type="dxa"/>
            <w:vAlign w:val="center"/>
          </w:tcPr>
          <w:p w14:paraId="625D614D"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336AB5DE" w14:textId="77777777" w:rsidR="00C60E81" w:rsidRPr="00AF40FA" w:rsidRDefault="00C60E81" w:rsidP="00DA2AA8">
            <w:pPr>
              <w:jc w:val="center"/>
              <w:rPr>
                <w:color w:val="000000" w:themeColor="text1"/>
                <w:sz w:val="14"/>
                <w:szCs w:val="14"/>
              </w:rPr>
            </w:pPr>
            <w:r w:rsidRPr="00AF40FA">
              <w:rPr>
                <w:color w:val="000000" w:themeColor="text1"/>
                <w:sz w:val="14"/>
                <w:szCs w:val="14"/>
              </w:rPr>
              <w:t>8.ÜNİTE 21. YÜZYILIN EŞİĞİNDE TÜRKİYE VE DÜNYA</w:t>
            </w:r>
          </w:p>
        </w:tc>
        <w:tc>
          <w:tcPr>
            <w:tcW w:w="2693" w:type="dxa"/>
            <w:vAlign w:val="center"/>
          </w:tcPr>
          <w:p w14:paraId="1FCFD8E5" w14:textId="77777777" w:rsidR="00C60E81" w:rsidRPr="00AF40FA" w:rsidRDefault="00C60E81" w:rsidP="00262F51">
            <w:pPr>
              <w:rPr>
                <w:color w:val="000000" w:themeColor="text1"/>
                <w:sz w:val="14"/>
                <w:szCs w:val="14"/>
              </w:rPr>
            </w:pPr>
            <w:r w:rsidRPr="00AF40FA">
              <w:rPr>
                <w:color w:val="000000" w:themeColor="text1"/>
                <w:sz w:val="14"/>
                <w:szCs w:val="14"/>
              </w:rPr>
              <w:t>8.ÜNİTE 21. YÜZYILIN EŞİĞİNDE TÜRKİYE VE DÜNYA</w:t>
            </w:r>
          </w:p>
        </w:tc>
        <w:tc>
          <w:tcPr>
            <w:tcW w:w="3260" w:type="dxa"/>
            <w:vAlign w:val="center"/>
          </w:tcPr>
          <w:p w14:paraId="03C09B77" w14:textId="77777777" w:rsidR="00C60E81" w:rsidRPr="00AF40FA" w:rsidRDefault="00C60E81" w:rsidP="00262F51">
            <w:pPr>
              <w:rPr>
                <w:color w:val="000000" w:themeColor="text1"/>
                <w:sz w:val="14"/>
                <w:szCs w:val="14"/>
              </w:rPr>
            </w:pPr>
            <w:r w:rsidRPr="00AF40FA">
              <w:rPr>
                <w:color w:val="000000" w:themeColor="text1"/>
                <w:sz w:val="14"/>
                <w:szCs w:val="14"/>
              </w:rPr>
              <w:t>8.ÜNİTE 21. YÜZYILIN EŞİĞİNDE TÜRKİYE VE DÜNYA</w:t>
            </w:r>
          </w:p>
        </w:tc>
        <w:tc>
          <w:tcPr>
            <w:tcW w:w="3686" w:type="dxa"/>
            <w:vAlign w:val="center"/>
          </w:tcPr>
          <w:p w14:paraId="0F18E8A5" w14:textId="77777777" w:rsidR="00C60E81" w:rsidRPr="00AF40FA" w:rsidRDefault="00C60E81" w:rsidP="00262F51">
            <w:pPr>
              <w:rPr>
                <w:color w:val="000000" w:themeColor="text1"/>
                <w:sz w:val="14"/>
                <w:szCs w:val="14"/>
              </w:rPr>
            </w:pPr>
            <w:proofErr w:type="gramStart"/>
            <w:r w:rsidRPr="00AF40FA">
              <w:rPr>
                <w:color w:val="000000" w:themeColor="text1"/>
                <w:sz w:val="14"/>
                <w:szCs w:val="14"/>
              </w:rPr>
              <w:t>ç</w:t>
            </w:r>
            <w:proofErr w:type="gramEnd"/>
            <w:r w:rsidRPr="00AF40FA">
              <w:rPr>
                <w:color w:val="000000" w:themeColor="text1"/>
                <w:sz w:val="14"/>
                <w:szCs w:val="14"/>
              </w:rPr>
              <w:t xml:space="preserve"> Orta Doğuda meydana gelen başlıca gelişmeler Siyonizm Sorunu 1990 ve 2003 Körfez Savaşları ve Arap Baharının Orta Doğu ve dünyaya etkileri kısaca ele alınır.</w:t>
            </w:r>
            <w:r w:rsidRPr="00AF40FA">
              <w:rPr>
                <w:color w:val="000000" w:themeColor="text1"/>
                <w:sz w:val="14"/>
                <w:szCs w:val="14"/>
              </w:rPr>
              <w:br/>
              <w:t xml:space="preserve">d11 Eylül Saldırıları sonrasında dünyanın çeşitli bölgelerinde meydana gelen terör </w:t>
            </w:r>
            <w:proofErr w:type="spellStart"/>
            <w:r w:rsidRPr="00AF40FA">
              <w:rPr>
                <w:color w:val="000000" w:themeColor="text1"/>
                <w:sz w:val="14"/>
                <w:szCs w:val="14"/>
              </w:rPr>
              <w:t>eylemlerikarşısında</w:t>
            </w:r>
            <w:proofErr w:type="spellEnd"/>
            <w:r w:rsidRPr="00AF40FA">
              <w:rPr>
                <w:color w:val="000000" w:themeColor="text1"/>
                <w:sz w:val="14"/>
                <w:szCs w:val="14"/>
              </w:rPr>
              <w:t xml:space="preserve"> ülke ve toplumların takındıkları tavırların çeşitlilikleri vurgulanır ve örneklendirilir</w:t>
            </w:r>
            <w:r w:rsidRPr="00AF40FA">
              <w:rPr>
                <w:color w:val="000000" w:themeColor="text1"/>
                <w:sz w:val="14"/>
                <w:szCs w:val="14"/>
              </w:rPr>
              <w:br/>
            </w:r>
            <w:proofErr w:type="spellStart"/>
            <w:r w:rsidRPr="00AF40FA">
              <w:rPr>
                <w:color w:val="000000" w:themeColor="text1"/>
                <w:sz w:val="14"/>
                <w:szCs w:val="14"/>
              </w:rPr>
              <w:t>eIrak</w:t>
            </w:r>
            <w:proofErr w:type="spellEnd"/>
            <w:r w:rsidRPr="00AF40FA">
              <w:rPr>
                <w:color w:val="000000" w:themeColor="text1"/>
                <w:sz w:val="14"/>
                <w:szCs w:val="14"/>
              </w:rPr>
              <w:t xml:space="preserve"> ve </w:t>
            </w:r>
            <w:proofErr w:type="spellStart"/>
            <w:r w:rsidRPr="00AF40FA">
              <w:rPr>
                <w:color w:val="000000" w:themeColor="text1"/>
                <w:sz w:val="14"/>
                <w:szCs w:val="14"/>
              </w:rPr>
              <w:t>Suriyedeki</w:t>
            </w:r>
            <w:proofErr w:type="spellEnd"/>
            <w:r w:rsidRPr="00AF40FA">
              <w:rPr>
                <w:color w:val="000000" w:themeColor="text1"/>
                <w:sz w:val="14"/>
                <w:szCs w:val="14"/>
              </w:rPr>
              <w:t xml:space="preserve"> siyasi gelişmeler ile bu gelişmelerin </w:t>
            </w:r>
            <w:proofErr w:type="spellStart"/>
            <w:r w:rsidRPr="00AF40FA">
              <w:rPr>
                <w:color w:val="000000" w:themeColor="text1"/>
                <w:sz w:val="14"/>
                <w:szCs w:val="14"/>
              </w:rPr>
              <w:t>Türkiyeye</w:t>
            </w:r>
            <w:proofErr w:type="spellEnd"/>
            <w:r w:rsidRPr="00AF40FA">
              <w:rPr>
                <w:color w:val="000000" w:themeColor="text1"/>
                <w:sz w:val="14"/>
                <w:szCs w:val="14"/>
              </w:rPr>
              <w:t xml:space="preserve"> etkilerine değinilir. </w:t>
            </w:r>
            <w:proofErr w:type="spellStart"/>
            <w:r w:rsidRPr="00AF40FA">
              <w:rPr>
                <w:color w:val="000000" w:themeColor="text1"/>
                <w:sz w:val="14"/>
                <w:szCs w:val="14"/>
              </w:rPr>
              <w:t>Bubağlamda</w:t>
            </w:r>
            <w:proofErr w:type="spellEnd"/>
            <w:r w:rsidRPr="00AF40FA">
              <w:rPr>
                <w:color w:val="000000" w:themeColor="text1"/>
                <w:sz w:val="14"/>
                <w:szCs w:val="14"/>
              </w:rPr>
              <w:t xml:space="preserve"> </w:t>
            </w:r>
            <w:proofErr w:type="spellStart"/>
            <w:r w:rsidRPr="00AF40FA">
              <w:rPr>
                <w:color w:val="000000" w:themeColor="text1"/>
                <w:sz w:val="14"/>
                <w:szCs w:val="14"/>
              </w:rPr>
              <w:t>Türkiyenin</w:t>
            </w:r>
            <w:proofErr w:type="spellEnd"/>
            <w:r w:rsidRPr="00AF40FA">
              <w:rPr>
                <w:color w:val="000000" w:themeColor="text1"/>
                <w:sz w:val="14"/>
                <w:szCs w:val="14"/>
              </w:rPr>
              <w:t xml:space="preserve"> mülteci sorununa yaklaşımı ile diğer ülkelerin bu soruna yaklaşımları karşılaştırılır.</w:t>
            </w:r>
          </w:p>
        </w:tc>
        <w:tc>
          <w:tcPr>
            <w:tcW w:w="2126" w:type="dxa"/>
            <w:vAlign w:val="center"/>
          </w:tcPr>
          <w:p w14:paraId="49A1AF33" w14:textId="77777777" w:rsidR="00C60E81" w:rsidRPr="00AF40FA" w:rsidRDefault="00C60E81" w:rsidP="002522F1">
            <w:pPr>
              <w:jc w:val="center"/>
              <w:rPr>
                <w:color w:val="000000" w:themeColor="text1"/>
                <w:sz w:val="14"/>
                <w:szCs w:val="14"/>
              </w:rPr>
            </w:pPr>
            <w:r w:rsidRPr="00AF40FA">
              <w:rPr>
                <w:color w:val="000000" w:themeColor="text1"/>
                <w:sz w:val="14"/>
                <w:szCs w:val="14"/>
              </w:rPr>
              <w:t>Etik Günü</w:t>
            </w:r>
          </w:p>
        </w:tc>
      </w:tr>
      <w:tr w:rsidR="00AF40FA" w:rsidRPr="00AF40FA" w14:paraId="338A2F7C" w14:textId="77777777" w:rsidTr="00385B2B">
        <w:trPr>
          <w:cantSplit/>
          <w:trHeight w:val="632"/>
        </w:trPr>
        <w:tc>
          <w:tcPr>
            <w:tcW w:w="421" w:type="dxa"/>
            <w:textDirection w:val="btLr"/>
            <w:vAlign w:val="center"/>
          </w:tcPr>
          <w:p w14:paraId="39BCA7F6" w14:textId="77777777" w:rsidR="00C60E81" w:rsidRPr="00AF40FA" w:rsidRDefault="00C60E81" w:rsidP="006435C0">
            <w:pPr>
              <w:ind w:left="113" w:right="113"/>
              <w:jc w:val="center"/>
              <w:rPr>
                <w:color w:val="000000" w:themeColor="text1"/>
                <w:sz w:val="14"/>
                <w:szCs w:val="14"/>
              </w:rPr>
            </w:pPr>
            <w:r w:rsidRPr="00AF40FA">
              <w:rPr>
                <w:color w:val="000000" w:themeColor="text1"/>
                <w:sz w:val="14"/>
                <w:szCs w:val="14"/>
              </w:rPr>
              <w:t>HAZIRAN</w:t>
            </w:r>
          </w:p>
        </w:tc>
        <w:tc>
          <w:tcPr>
            <w:tcW w:w="1417" w:type="dxa"/>
            <w:vAlign w:val="center"/>
          </w:tcPr>
          <w:p w14:paraId="15845DDD" w14:textId="77777777" w:rsidR="00C60E81" w:rsidRPr="00AF40FA" w:rsidRDefault="00C60E81" w:rsidP="002522F1">
            <w:pPr>
              <w:jc w:val="center"/>
              <w:rPr>
                <w:color w:val="000000" w:themeColor="text1"/>
                <w:sz w:val="14"/>
                <w:szCs w:val="14"/>
              </w:rPr>
            </w:pPr>
            <w:r w:rsidRPr="00AF40FA">
              <w:rPr>
                <w:color w:val="000000" w:themeColor="text1"/>
                <w:sz w:val="14"/>
                <w:szCs w:val="14"/>
              </w:rPr>
              <w:t>42. Hafta:</w:t>
            </w:r>
          </w:p>
          <w:p w14:paraId="1211A46E" w14:textId="77777777" w:rsidR="00C60E81" w:rsidRPr="00AF40FA" w:rsidRDefault="00C60E81" w:rsidP="002522F1">
            <w:pPr>
              <w:jc w:val="center"/>
              <w:rPr>
                <w:color w:val="000000" w:themeColor="text1"/>
                <w:sz w:val="14"/>
                <w:szCs w:val="14"/>
              </w:rPr>
            </w:pPr>
            <w:r w:rsidRPr="00AF40FA">
              <w:rPr>
                <w:color w:val="000000" w:themeColor="text1"/>
                <w:sz w:val="14"/>
                <w:szCs w:val="14"/>
              </w:rPr>
              <w:t>22-26 Haziran</w:t>
            </w:r>
          </w:p>
        </w:tc>
        <w:tc>
          <w:tcPr>
            <w:tcW w:w="709" w:type="dxa"/>
            <w:vAlign w:val="center"/>
          </w:tcPr>
          <w:p w14:paraId="49DDCBD4" w14:textId="77777777" w:rsidR="00C60E81" w:rsidRPr="00AF40FA" w:rsidRDefault="00C60E81" w:rsidP="002522F1">
            <w:pPr>
              <w:jc w:val="center"/>
              <w:rPr>
                <w:color w:val="000000" w:themeColor="text1"/>
                <w:sz w:val="14"/>
                <w:szCs w:val="14"/>
              </w:rPr>
            </w:pPr>
            <w:r w:rsidRPr="00AF40FA">
              <w:rPr>
                <w:color w:val="000000" w:themeColor="text1"/>
                <w:sz w:val="14"/>
                <w:szCs w:val="14"/>
              </w:rPr>
              <w:t>2</w:t>
            </w:r>
          </w:p>
        </w:tc>
        <w:tc>
          <w:tcPr>
            <w:tcW w:w="1843" w:type="dxa"/>
            <w:vAlign w:val="center"/>
          </w:tcPr>
          <w:p w14:paraId="5CE162E0" w14:textId="77777777" w:rsidR="00C60E81" w:rsidRPr="00AF40FA" w:rsidRDefault="00C60E81" w:rsidP="00DA2AA8">
            <w:pPr>
              <w:jc w:val="center"/>
              <w:rPr>
                <w:color w:val="000000" w:themeColor="text1"/>
                <w:sz w:val="14"/>
                <w:szCs w:val="14"/>
              </w:rPr>
            </w:pPr>
            <w:r w:rsidRPr="00AF40FA">
              <w:rPr>
                <w:color w:val="000000" w:themeColor="text1"/>
                <w:sz w:val="14"/>
                <w:szCs w:val="14"/>
              </w:rPr>
              <w:t>Etkinlik Haftası</w:t>
            </w:r>
          </w:p>
        </w:tc>
        <w:tc>
          <w:tcPr>
            <w:tcW w:w="2693" w:type="dxa"/>
            <w:vAlign w:val="center"/>
          </w:tcPr>
          <w:p w14:paraId="4D9B0391" w14:textId="77777777" w:rsidR="00C60E81" w:rsidRPr="00AF40FA" w:rsidRDefault="00C60E81" w:rsidP="00262F51">
            <w:pPr>
              <w:rPr>
                <w:color w:val="000000" w:themeColor="text1"/>
                <w:sz w:val="14"/>
                <w:szCs w:val="14"/>
              </w:rPr>
            </w:pPr>
            <w:r w:rsidRPr="00AF40FA">
              <w:rPr>
                <w:color w:val="000000" w:themeColor="text1"/>
                <w:sz w:val="14"/>
                <w:szCs w:val="14"/>
              </w:rPr>
              <w:t>Etkinlik Haftası</w:t>
            </w:r>
          </w:p>
        </w:tc>
        <w:tc>
          <w:tcPr>
            <w:tcW w:w="3260" w:type="dxa"/>
            <w:vAlign w:val="center"/>
          </w:tcPr>
          <w:p w14:paraId="4EE4A37F" w14:textId="77777777" w:rsidR="00C60E81" w:rsidRPr="00AF40FA" w:rsidRDefault="00C60E81" w:rsidP="00262F51">
            <w:pPr>
              <w:rPr>
                <w:color w:val="000000" w:themeColor="text1"/>
                <w:sz w:val="14"/>
                <w:szCs w:val="14"/>
              </w:rPr>
            </w:pPr>
            <w:r w:rsidRPr="00AF40FA">
              <w:rPr>
                <w:color w:val="000000" w:themeColor="text1"/>
                <w:sz w:val="14"/>
                <w:szCs w:val="14"/>
              </w:rPr>
              <w:t>Etkinlik Haftası</w:t>
            </w:r>
          </w:p>
        </w:tc>
        <w:tc>
          <w:tcPr>
            <w:tcW w:w="3686" w:type="dxa"/>
            <w:vAlign w:val="center"/>
          </w:tcPr>
          <w:p w14:paraId="34612677" w14:textId="77777777" w:rsidR="00C60E81" w:rsidRPr="00AF40FA" w:rsidRDefault="00C60E81" w:rsidP="00262F51">
            <w:pPr>
              <w:rPr>
                <w:color w:val="000000" w:themeColor="text1"/>
                <w:sz w:val="14"/>
                <w:szCs w:val="14"/>
              </w:rPr>
            </w:pPr>
          </w:p>
        </w:tc>
        <w:tc>
          <w:tcPr>
            <w:tcW w:w="2126" w:type="dxa"/>
            <w:vAlign w:val="center"/>
          </w:tcPr>
          <w:p w14:paraId="0E0D6938" w14:textId="77777777" w:rsidR="00C60E81" w:rsidRPr="00AF40FA" w:rsidRDefault="00C60E81" w:rsidP="002522F1">
            <w:pPr>
              <w:jc w:val="center"/>
              <w:rPr>
                <w:color w:val="000000" w:themeColor="text1"/>
                <w:sz w:val="14"/>
                <w:szCs w:val="14"/>
              </w:rPr>
            </w:pPr>
            <w:r w:rsidRPr="00AF40FA">
              <w:rPr>
                <w:color w:val="000000" w:themeColor="text1"/>
                <w:sz w:val="14"/>
                <w:szCs w:val="14"/>
              </w:rPr>
              <w:t>Etik Günü</w:t>
            </w:r>
          </w:p>
        </w:tc>
      </w:tr>
    </w:tbl>
    <w:p w14:paraId="4FDC8AF6" w14:textId="77777777" w:rsidR="00EE1E82" w:rsidRPr="00D7448E" w:rsidRDefault="00EE1E82" w:rsidP="00F804FD">
      <w:pPr>
        <w:rPr>
          <w:b/>
          <w:color w:val="000000" w:themeColor="text1"/>
        </w:rPr>
      </w:pPr>
    </w:p>
    <w:p w14:paraId="5ACBEDCF" w14:textId="77777777" w:rsidR="00EE1E82" w:rsidRPr="00D7448E" w:rsidRDefault="00EE1E82" w:rsidP="002522F1">
      <w:pPr>
        <w:jc w:val="center"/>
        <w:rPr>
          <w:b/>
          <w:color w:val="000000" w:themeColor="text1"/>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2"/>
        <w:gridCol w:w="4073"/>
        <w:gridCol w:w="4073"/>
        <w:gridCol w:w="4073"/>
      </w:tblGrid>
      <w:tr w:rsidR="00D7448E" w:rsidRPr="00D7448E" w14:paraId="15B8DD60" w14:textId="77777777" w:rsidTr="00EE1E82">
        <w:tc>
          <w:tcPr>
            <w:tcW w:w="4072" w:type="dxa"/>
          </w:tcPr>
          <w:p w14:paraId="5C6F145C" w14:textId="326BB194" w:rsidR="00EE1E82" w:rsidRPr="00D7448E" w:rsidRDefault="0022535D" w:rsidP="00EE1E82">
            <w:pPr>
              <w:jc w:val="center"/>
              <w:rPr>
                <w:color w:val="000000" w:themeColor="text1"/>
                <w:sz w:val="16"/>
                <w:szCs w:val="16"/>
              </w:rPr>
            </w:pPr>
            <w:r w:rsidRPr="00D7448E">
              <w:rPr>
                <w:color w:val="000000" w:themeColor="text1"/>
                <w:sz w:val="16"/>
                <w:szCs w:val="16"/>
              </w:rPr>
              <w:t>Çiğdem Çiftçi</w:t>
            </w:r>
          </w:p>
          <w:p w14:paraId="2C6CF86C" w14:textId="77777777" w:rsidR="00EE1E82" w:rsidRPr="00D7448E" w:rsidRDefault="00EE1E82" w:rsidP="00EE1E82">
            <w:pPr>
              <w:jc w:val="center"/>
              <w:rPr>
                <w:color w:val="000000" w:themeColor="text1"/>
                <w:sz w:val="16"/>
                <w:szCs w:val="16"/>
              </w:rPr>
            </w:pPr>
            <w:r w:rsidRPr="00D7448E">
              <w:rPr>
                <w:color w:val="000000" w:themeColor="text1"/>
                <w:sz w:val="16"/>
                <w:szCs w:val="16"/>
              </w:rPr>
              <w:t>Ders Öğretmeni</w:t>
            </w:r>
          </w:p>
          <w:p w14:paraId="6B830965" w14:textId="77777777" w:rsidR="00EE1E82" w:rsidRPr="00D7448E" w:rsidRDefault="00EE1E82" w:rsidP="002522F1">
            <w:pPr>
              <w:jc w:val="center"/>
              <w:rPr>
                <w:b/>
                <w:color w:val="000000" w:themeColor="text1"/>
              </w:rPr>
            </w:pPr>
          </w:p>
        </w:tc>
        <w:tc>
          <w:tcPr>
            <w:tcW w:w="4073" w:type="dxa"/>
          </w:tcPr>
          <w:p w14:paraId="1D0C5072" w14:textId="107D30C6" w:rsidR="00EE1E82" w:rsidRPr="00D7448E" w:rsidRDefault="00F804FD" w:rsidP="00EE1E82">
            <w:pPr>
              <w:jc w:val="center"/>
              <w:rPr>
                <w:color w:val="000000" w:themeColor="text1"/>
                <w:sz w:val="16"/>
                <w:szCs w:val="16"/>
              </w:rPr>
            </w:pPr>
            <w:r w:rsidRPr="00D7448E">
              <w:rPr>
                <w:color w:val="000000" w:themeColor="text1"/>
                <w:sz w:val="16"/>
                <w:szCs w:val="16"/>
              </w:rPr>
              <w:t xml:space="preserve">                                                           </w:t>
            </w:r>
            <w:r w:rsidR="0022535D" w:rsidRPr="00D7448E">
              <w:rPr>
                <w:color w:val="000000" w:themeColor="text1"/>
                <w:sz w:val="16"/>
                <w:szCs w:val="16"/>
              </w:rPr>
              <w:t>R. Banu Temur</w:t>
            </w:r>
          </w:p>
          <w:p w14:paraId="7C76D67D" w14:textId="254B1611" w:rsidR="00EE1E82" w:rsidRPr="00D7448E" w:rsidRDefault="00F804FD" w:rsidP="00EE1E82">
            <w:pPr>
              <w:jc w:val="center"/>
              <w:rPr>
                <w:b/>
                <w:color w:val="000000" w:themeColor="text1"/>
              </w:rPr>
            </w:pPr>
            <w:r w:rsidRPr="00D7448E">
              <w:rPr>
                <w:color w:val="000000" w:themeColor="text1"/>
                <w:sz w:val="16"/>
                <w:szCs w:val="16"/>
              </w:rPr>
              <w:t xml:space="preserve">                                                            </w:t>
            </w:r>
            <w:r w:rsidR="00EE1E82" w:rsidRPr="00D7448E">
              <w:rPr>
                <w:color w:val="000000" w:themeColor="text1"/>
                <w:sz w:val="16"/>
                <w:szCs w:val="16"/>
              </w:rPr>
              <w:t>Ders Öğretmeni</w:t>
            </w:r>
          </w:p>
        </w:tc>
        <w:tc>
          <w:tcPr>
            <w:tcW w:w="4073" w:type="dxa"/>
          </w:tcPr>
          <w:p w14:paraId="760F78A3" w14:textId="435DF425" w:rsidR="00EE1E82" w:rsidRPr="00D7448E" w:rsidRDefault="00F804FD" w:rsidP="00EE1E82">
            <w:pPr>
              <w:jc w:val="center"/>
              <w:rPr>
                <w:color w:val="000000" w:themeColor="text1"/>
                <w:sz w:val="16"/>
                <w:szCs w:val="16"/>
              </w:rPr>
            </w:pPr>
            <w:r w:rsidRPr="00D7448E">
              <w:rPr>
                <w:color w:val="000000" w:themeColor="text1"/>
                <w:sz w:val="16"/>
                <w:szCs w:val="16"/>
              </w:rPr>
              <w:t xml:space="preserve">                                                                            </w:t>
            </w:r>
            <w:r w:rsidR="0022535D" w:rsidRPr="00D7448E">
              <w:rPr>
                <w:color w:val="000000" w:themeColor="text1"/>
                <w:sz w:val="16"/>
                <w:szCs w:val="16"/>
              </w:rPr>
              <w:t xml:space="preserve">Vedat </w:t>
            </w:r>
            <w:proofErr w:type="spellStart"/>
            <w:r w:rsidR="0022535D" w:rsidRPr="00D7448E">
              <w:rPr>
                <w:color w:val="000000" w:themeColor="text1"/>
                <w:sz w:val="16"/>
                <w:szCs w:val="16"/>
              </w:rPr>
              <w:t>Akbulak</w:t>
            </w:r>
            <w:proofErr w:type="spellEnd"/>
          </w:p>
          <w:p w14:paraId="4A93EF8A" w14:textId="5AAEDB04" w:rsidR="00EE1E82" w:rsidRPr="00D7448E" w:rsidRDefault="00F804FD" w:rsidP="00EE1E82">
            <w:pPr>
              <w:jc w:val="center"/>
              <w:rPr>
                <w:b/>
                <w:color w:val="000000" w:themeColor="text1"/>
              </w:rPr>
            </w:pPr>
            <w:r w:rsidRPr="00D7448E">
              <w:rPr>
                <w:color w:val="000000" w:themeColor="text1"/>
                <w:sz w:val="16"/>
                <w:szCs w:val="16"/>
              </w:rPr>
              <w:t xml:space="preserve">                                                                            </w:t>
            </w:r>
            <w:r w:rsidR="00EE1E82" w:rsidRPr="00D7448E">
              <w:rPr>
                <w:color w:val="000000" w:themeColor="text1"/>
                <w:sz w:val="16"/>
                <w:szCs w:val="16"/>
              </w:rPr>
              <w:t>Ders Öğretmeni</w:t>
            </w:r>
          </w:p>
        </w:tc>
        <w:tc>
          <w:tcPr>
            <w:tcW w:w="4073" w:type="dxa"/>
          </w:tcPr>
          <w:p w14:paraId="0593E4B0" w14:textId="7EFB476E" w:rsidR="00EE1E82" w:rsidRPr="00D7448E" w:rsidRDefault="00EE1E82" w:rsidP="00F804FD">
            <w:pPr>
              <w:rPr>
                <w:color w:val="000000" w:themeColor="text1"/>
                <w:sz w:val="16"/>
                <w:szCs w:val="16"/>
              </w:rPr>
            </w:pPr>
          </w:p>
        </w:tc>
      </w:tr>
      <w:tr w:rsidR="00EE1E82" w:rsidRPr="00D7448E" w14:paraId="14F96127" w14:textId="77777777" w:rsidTr="00EE1E82">
        <w:tc>
          <w:tcPr>
            <w:tcW w:w="16291" w:type="dxa"/>
            <w:gridSpan w:val="4"/>
          </w:tcPr>
          <w:p w14:paraId="5B09522C" w14:textId="77777777" w:rsidR="00EE1E82" w:rsidRPr="00D7448E" w:rsidRDefault="00EE1E82" w:rsidP="00EE1E82">
            <w:pPr>
              <w:jc w:val="center"/>
              <w:rPr>
                <w:color w:val="000000" w:themeColor="text1"/>
                <w:sz w:val="16"/>
                <w:szCs w:val="16"/>
              </w:rPr>
            </w:pPr>
          </w:p>
          <w:p w14:paraId="6416D856" w14:textId="77777777" w:rsidR="00F804FD" w:rsidRPr="00D7448E" w:rsidRDefault="00F804FD" w:rsidP="00EE1E82">
            <w:pPr>
              <w:jc w:val="center"/>
              <w:rPr>
                <w:color w:val="000000" w:themeColor="text1"/>
                <w:sz w:val="16"/>
                <w:szCs w:val="16"/>
              </w:rPr>
            </w:pPr>
          </w:p>
          <w:p w14:paraId="0FA24438" w14:textId="77777777" w:rsidR="00EE1E82" w:rsidRPr="00D7448E" w:rsidRDefault="00EE1E82" w:rsidP="00EE1E82">
            <w:pPr>
              <w:jc w:val="center"/>
              <w:rPr>
                <w:color w:val="000000" w:themeColor="text1"/>
                <w:sz w:val="16"/>
                <w:szCs w:val="16"/>
              </w:rPr>
            </w:pPr>
          </w:p>
          <w:p w14:paraId="5F1FD0D7" w14:textId="7995E1DC" w:rsidR="00EE1E82" w:rsidRPr="00D7448E" w:rsidRDefault="00F804FD" w:rsidP="00EE1E82">
            <w:pPr>
              <w:jc w:val="center"/>
              <w:rPr>
                <w:color w:val="000000" w:themeColor="text1"/>
                <w:sz w:val="16"/>
                <w:szCs w:val="16"/>
              </w:rPr>
            </w:pPr>
            <w:r w:rsidRPr="00D7448E">
              <w:rPr>
                <w:color w:val="000000" w:themeColor="text1"/>
                <w:sz w:val="16"/>
                <w:szCs w:val="16"/>
              </w:rPr>
              <w:t>0</w:t>
            </w:r>
            <w:r w:rsidR="0022535D" w:rsidRPr="00D7448E">
              <w:rPr>
                <w:color w:val="000000" w:themeColor="text1"/>
                <w:sz w:val="16"/>
                <w:szCs w:val="16"/>
              </w:rPr>
              <w:t>5</w:t>
            </w:r>
            <w:r w:rsidR="00EE1E82" w:rsidRPr="00D7448E">
              <w:rPr>
                <w:color w:val="000000" w:themeColor="text1"/>
                <w:sz w:val="16"/>
                <w:szCs w:val="16"/>
              </w:rPr>
              <w:t>.0</w:t>
            </w:r>
            <w:r w:rsidRPr="00D7448E">
              <w:rPr>
                <w:color w:val="000000" w:themeColor="text1"/>
                <w:sz w:val="16"/>
                <w:szCs w:val="16"/>
              </w:rPr>
              <w:t>9</w:t>
            </w:r>
            <w:r w:rsidR="00EE1E82" w:rsidRPr="00D7448E">
              <w:rPr>
                <w:color w:val="000000" w:themeColor="text1"/>
                <w:sz w:val="16"/>
                <w:szCs w:val="16"/>
              </w:rPr>
              <w:t>.2025</w:t>
            </w:r>
          </w:p>
          <w:p w14:paraId="629BA04B" w14:textId="77777777" w:rsidR="00EE1E82" w:rsidRPr="00D7448E" w:rsidRDefault="00EE1E82" w:rsidP="00EE1E82">
            <w:pPr>
              <w:jc w:val="center"/>
              <w:rPr>
                <w:b/>
                <w:color w:val="000000" w:themeColor="text1"/>
                <w:sz w:val="16"/>
                <w:szCs w:val="16"/>
              </w:rPr>
            </w:pPr>
            <w:r w:rsidRPr="00D7448E">
              <w:rPr>
                <w:b/>
                <w:color w:val="000000" w:themeColor="text1"/>
                <w:sz w:val="16"/>
                <w:szCs w:val="16"/>
              </w:rPr>
              <w:t xml:space="preserve"> UYGUNDUR</w:t>
            </w:r>
          </w:p>
          <w:p w14:paraId="0761556F" w14:textId="77777777" w:rsidR="00EE1E82" w:rsidRPr="00D7448E" w:rsidRDefault="00EE1E82" w:rsidP="00EE1E82">
            <w:pPr>
              <w:jc w:val="center"/>
              <w:rPr>
                <w:color w:val="000000" w:themeColor="text1"/>
                <w:sz w:val="16"/>
                <w:szCs w:val="16"/>
              </w:rPr>
            </w:pPr>
          </w:p>
          <w:p w14:paraId="3C17444A" w14:textId="44920148" w:rsidR="00EE1E82" w:rsidRPr="00D7448E" w:rsidRDefault="0022535D" w:rsidP="00F804FD">
            <w:pPr>
              <w:jc w:val="center"/>
              <w:rPr>
                <w:color w:val="000000" w:themeColor="text1"/>
                <w:sz w:val="16"/>
                <w:szCs w:val="16"/>
              </w:rPr>
            </w:pPr>
            <w:r w:rsidRPr="00D7448E">
              <w:rPr>
                <w:color w:val="000000" w:themeColor="text1"/>
                <w:sz w:val="16"/>
                <w:szCs w:val="16"/>
              </w:rPr>
              <w:t>Abdurrahman Topuz</w:t>
            </w:r>
          </w:p>
          <w:p w14:paraId="63A390DD" w14:textId="77777777" w:rsidR="00EE1E82" w:rsidRPr="00D7448E" w:rsidRDefault="00EE1E82" w:rsidP="00EE1E82">
            <w:pPr>
              <w:jc w:val="center"/>
              <w:rPr>
                <w:b/>
                <w:color w:val="000000" w:themeColor="text1"/>
              </w:rPr>
            </w:pPr>
            <w:r w:rsidRPr="00D7448E">
              <w:rPr>
                <w:color w:val="000000" w:themeColor="text1"/>
                <w:sz w:val="16"/>
                <w:szCs w:val="16"/>
              </w:rPr>
              <w:t>Okul Müdürü</w:t>
            </w:r>
          </w:p>
        </w:tc>
      </w:tr>
    </w:tbl>
    <w:p w14:paraId="3E10DA1A" w14:textId="77777777" w:rsidR="002522F1" w:rsidRPr="00D7448E" w:rsidRDefault="002522F1" w:rsidP="002522F1">
      <w:pPr>
        <w:jc w:val="center"/>
        <w:rPr>
          <w:b/>
          <w:color w:val="000000" w:themeColor="text1"/>
        </w:rPr>
      </w:pPr>
    </w:p>
    <w:sectPr w:rsidR="002522F1" w:rsidRPr="00D7448E"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07601"/>
    <w:rsid w:val="000607A9"/>
    <w:rsid w:val="0007744D"/>
    <w:rsid w:val="00090997"/>
    <w:rsid w:val="0022535D"/>
    <w:rsid w:val="002272C1"/>
    <w:rsid w:val="002522F1"/>
    <w:rsid w:val="00262F51"/>
    <w:rsid w:val="002F03ED"/>
    <w:rsid w:val="00362DCC"/>
    <w:rsid w:val="00366AA9"/>
    <w:rsid w:val="00385B2B"/>
    <w:rsid w:val="00436CD8"/>
    <w:rsid w:val="004545D1"/>
    <w:rsid w:val="004617E4"/>
    <w:rsid w:val="00561E89"/>
    <w:rsid w:val="006435C0"/>
    <w:rsid w:val="006620E7"/>
    <w:rsid w:val="00690DCC"/>
    <w:rsid w:val="006D59AA"/>
    <w:rsid w:val="006E531F"/>
    <w:rsid w:val="006F7A33"/>
    <w:rsid w:val="00710B39"/>
    <w:rsid w:val="007E0F75"/>
    <w:rsid w:val="00815C29"/>
    <w:rsid w:val="008B55DC"/>
    <w:rsid w:val="009414CB"/>
    <w:rsid w:val="00950C4A"/>
    <w:rsid w:val="00AB5726"/>
    <w:rsid w:val="00AF40FA"/>
    <w:rsid w:val="00BB2E80"/>
    <w:rsid w:val="00C60E81"/>
    <w:rsid w:val="00CE7F5F"/>
    <w:rsid w:val="00D236E9"/>
    <w:rsid w:val="00D61350"/>
    <w:rsid w:val="00D7448E"/>
    <w:rsid w:val="00DA2AA8"/>
    <w:rsid w:val="00E644C1"/>
    <w:rsid w:val="00E75FC8"/>
    <w:rsid w:val="00EE1E82"/>
    <w:rsid w:val="00F43693"/>
    <w:rsid w:val="00F804FD"/>
    <w:rsid w:val="00FD28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68561"/>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E8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NormalTablo"/>
    <w:next w:val="TabloKlavuzu"/>
    <w:uiPriority w:val="39"/>
    <w:rsid w:val="002F03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2F03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3056</Words>
  <Characters>17421</Characters>
  <Application>Microsoft Office Word</Application>
  <DocSecurity>0</DocSecurity>
  <Lines>145</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İhsan Mermerci Bilişim Teknolojileri</dc:creator>
  <cp:keywords/>
  <dc:description/>
  <cp:lastModifiedBy>rabiatemur</cp:lastModifiedBy>
  <cp:revision>59</cp:revision>
  <dcterms:created xsi:type="dcterms:W3CDTF">2025-08-27T16:08:00Z</dcterms:created>
  <dcterms:modified xsi:type="dcterms:W3CDTF">2025-09-02T12:46:00Z</dcterms:modified>
</cp:coreProperties>
</file>