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A9" w:rsidRPr="0036120A" w:rsidRDefault="00F863A9" w:rsidP="0036120A">
      <w:pPr>
        <w:pStyle w:val="ListeParagraf"/>
        <w:numPr>
          <w:ilvl w:val="0"/>
          <w:numId w:val="22"/>
        </w:numPr>
        <w:spacing w:line="240" w:lineRule="auto"/>
        <w:rPr>
          <w:rFonts w:ascii="Arial" w:eastAsia="Times New Roman" w:hAnsi="Arial" w:cs="Arial"/>
          <w:b/>
          <w:bCs/>
          <w:sz w:val="30"/>
          <w:szCs w:val="30"/>
          <w:lang w:eastAsia="tr-TR"/>
        </w:rPr>
      </w:pPr>
      <w:r w:rsidRPr="0036120A">
        <w:rPr>
          <w:rFonts w:ascii="Arial" w:eastAsia="Times New Roman" w:hAnsi="Arial" w:cs="Arial"/>
          <w:b/>
          <w:bCs/>
          <w:sz w:val="30"/>
          <w:szCs w:val="30"/>
          <w:lang w:eastAsia="tr-TR"/>
        </w:rPr>
        <w:t>Resmin Detaylı Analizi</w:t>
      </w:r>
    </w:p>
    <w:p w:rsidR="0036120A" w:rsidRPr="0036120A" w:rsidRDefault="0036120A" w:rsidP="0036120A">
      <w:pPr>
        <w:pStyle w:val="ListeParagraf"/>
        <w:spacing w:line="240" w:lineRule="auto"/>
        <w:rPr>
          <w:rFonts w:ascii="Arial" w:eastAsia="Times New Roman" w:hAnsi="Arial" w:cs="Arial"/>
          <w:b/>
          <w:bCs/>
          <w:sz w:val="30"/>
          <w:szCs w:val="30"/>
          <w:lang w:eastAsia="tr-TR"/>
        </w:rPr>
      </w:pPr>
      <w:r>
        <w:rPr>
          <w:noProof/>
          <w:lang w:eastAsia="tr-TR"/>
        </w:rPr>
        <w:drawing>
          <wp:inline distT="0" distB="0" distL="0" distR="0" wp14:anchorId="51343CBF" wp14:editId="5C0B3FFB">
            <wp:extent cx="5760720" cy="2839085"/>
            <wp:effectExtent l="0" t="0" r="0" b="0"/>
            <wp:docPr id="2" name="Resim 2" descr="Etkin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tkinli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839085"/>
                    </a:xfrm>
                    <a:prstGeom prst="rect">
                      <a:avLst/>
                    </a:prstGeom>
                    <a:noFill/>
                    <a:ln>
                      <a:noFill/>
                    </a:ln>
                  </pic:spPr>
                </pic:pic>
              </a:graphicData>
            </a:graphic>
          </wp:inline>
        </w:drawing>
      </w:r>
    </w:p>
    <w:p w:rsidR="00F863A9" w:rsidRPr="00F863A9" w:rsidRDefault="00F863A9" w:rsidP="00F863A9">
      <w:pPr>
        <w:spacing w:line="240" w:lineRule="auto"/>
        <w:rPr>
          <w:rFonts w:ascii="Arial" w:eastAsia="Times New Roman" w:hAnsi="Arial" w:cs="Arial"/>
          <w:sz w:val="24"/>
          <w:szCs w:val="24"/>
          <w:lang w:eastAsia="tr-TR"/>
        </w:rPr>
      </w:pPr>
      <w:r w:rsidRPr="00F863A9">
        <w:rPr>
          <w:rFonts w:ascii="Arial" w:eastAsia="Times New Roman" w:hAnsi="Arial" w:cs="Arial"/>
          <w:sz w:val="24"/>
          <w:szCs w:val="24"/>
          <w:lang w:eastAsia="tr-TR"/>
        </w:rPr>
        <w:t>Bu resim, Türk sosyal yapısında nesiller arası bağın, aidiyetin ve eğitimin sacayaklarını simgeleyen bir manifestodur. Analizi üç temel kavramsal boyutta ele alabiliriz:</w:t>
      </w:r>
    </w:p>
    <w:p w:rsidR="00F863A9" w:rsidRPr="00F863A9" w:rsidRDefault="00F863A9" w:rsidP="00F863A9">
      <w:pPr>
        <w:numPr>
          <w:ilvl w:val="0"/>
          <w:numId w:val="1"/>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Kültür ve Değer Ayrımı ile Karşılaştırması</w:t>
      </w:r>
      <w:r w:rsidRPr="00F863A9">
        <w:rPr>
          <w:rFonts w:ascii="Arial" w:eastAsia="Times New Roman" w:hAnsi="Arial" w:cs="Arial"/>
          <w:sz w:val="24"/>
          <w:szCs w:val="24"/>
          <w:lang w:eastAsia="tr-TR"/>
        </w:rPr>
        <w:t>:</w:t>
      </w:r>
    </w:p>
    <w:p w:rsidR="00F863A9" w:rsidRPr="00F863A9" w:rsidRDefault="00F863A9" w:rsidP="00F863A9">
      <w:pPr>
        <w:numPr>
          <w:ilvl w:val="1"/>
          <w:numId w:val="1"/>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Kültür</w:t>
      </w:r>
      <w:r w:rsidRPr="00F863A9">
        <w:rPr>
          <w:rFonts w:ascii="Arial" w:eastAsia="Times New Roman" w:hAnsi="Arial" w:cs="Arial"/>
          <w:sz w:val="24"/>
          <w:szCs w:val="24"/>
          <w:lang w:eastAsia="tr-TR"/>
        </w:rPr>
        <w:t>, bir toplumun tarih boyunca ürettiği dil, gelenek, sanat ve yaşam tarzı gibi maddi ve manevi ögelerin bütünüdür (Yani yaşam biçimidir).</w:t>
      </w:r>
    </w:p>
    <w:p w:rsidR="00F863A9" w:rsidRPr="00F863A9" w:rsidRDefault="00F863A9" w:rsidP="00F863A9">
      <w:pPr>
        <w:numPr>
          <w:ilvl w:val="1"/>
          <w:numId w:val="1"/>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Değer</w:t>
      </w:r>
      <w:r w:rsidRPr="00F863A9">
        <w:rPr>
          <w:rFonts w:ascii="Arial" w:eastAsia="Times New Roman" w:hAnsi="Arial" w:cs="Arial"/>
          <w:sz w:val="24"/>
          <w:szCs w:val="24"/>
          <w:lang w:eastAsia="tr-TR"/>
        </w:rPr>
        <w:t xml:space="preserve"> ise bu yaşam biçiminin içini dolduran; neyin doğru, neyin yanlış, neyin kutsal veya saygıdeğer olduğunu belirleyen ahlaki ve pusula niteliğindeki ilkelerdir (Yani yaşamın anlamıdır).</w:t>
      </w:r>
    </w:p>
    <w:p w:rsidR="00F863A9" w:rsidRPr="00F863A9" w:rsidRDefault="00F863A9" w:rsidP="00F863A9">
      <w:pPr>
        <w:numPr>
          <w:ilvl w:val="1"/>
          <w:numId w:val="1"/>
        </w:numPr>
        <w:spacing w:after="0" w:line="240" w:lineRule="auto"/>
        <w:ind w:left="-3"/>
        <w:rPr>
          <w:rFonts w:ascii="Arial" w:eastAsia="Times New Roman" w:hAnsi="Arial" w:cs="Arial"/>
          <w:sz w:val="24"/>
          <w:szCs w:val="24"/>
          <w:lang w:eastAsia="tr-TR"/>
        </w:rPr>
      </w:pPr>
      <w:r w:rsidRPr="00F863A9">
        <w:rPr>
          <w:rFonts w:ascii="Arial" w:eastAsia="Times New Roman" w:hAnsi="Arial" w:cs="Arial"/>
          <w:i/>
          <w:iCs/>
          <w:sz w:val="24"/>
          <w:szCs w:val="24"/>
          <w:lang w:eastAsia="tr-TR"/>
        </w:rPr>
        <w:t>Karşılaştırma</w:t>
      </w:r>
      <w:r w:rsidRPr="00F863A9">
        <w:rPr>
          <w:rFonts w:ascii="Arial" w:eastAsia="Times New Roman" w:hAnsi="Arial" w:cs="Arial"/>
          <w:sz w:val="24"/>
          <w:szCs w:val="24"/>
          <w:lang w:eastAsia="tr-TR"/>
        </w:rPr>
        <w:t>: Kültür bir binanın dış yapısı ve mimarisi ise, değerler o binayı ayakta tutan kolonlar ve harçtır. Biri olmadan diğeri yaşayamaz.</w:t>
      </w:r>
    </w:p>
    <w:p w:rsidR="00F863A9" w:rsidRPr="00F863A9" w:rsidRDefault="00F863A9" w:rsidP="00F863A9">
      <w:pPr>
        <w:numPr>
          <w:ilvl w:val="0"/>
          <w:numId w:val="1"/>
        </w:numPr>
        <w:spacing w:after="0" w:line="240" w:lineRule="auto"/>
        <w:ind w:left="-3"/>
        <w:rPr>
          <w:rFonts w:ascii="Arial" w:eastAsia="Times New Roman" w:hAnsi="Arial" w:cs="Arial"/>
          <w:sz w:val="24"/>
          <w:szCs w:val="24"/>
          <w:lang w:eastAsia="tr-TR"/>
        </w:rPr>
      </w:pPr>
      <w:proofErr w:type="gramStart"/>
      <w:r w:rsidRPr="00F863A9">
        <w:rPr>
          <w:rFonts w:ascii="Arial" w:eastAsia="Times New Roman" w:hAnsi="Arial" w:cs="Arial"/>
          <w:b/>
          <w:bCs/>
          <w:sz w:val="24"/>
          <w:szCs w:val="24"/>
          <w:lang w:eastAsia="tr-TR"/>
        </w:rPr>
        <w:t>Mekanın</w:t>
      </w:r>
      <w:proofErr w:type="gramEnd"/>
      <w:r w:rsidRPr="00F863A9">
        <w:rPr>
          <w:rFonts w:ascii="Arial" w:eastAsia="Times New Roman" w:hAnsi="Arial" w:cs="Arial"/>
          <w:b/>
          <w:bCs/>
          <w:sz w:val="24"/>
          <w:szCs w:val="24"/>
          <w:lang w:eastAsia="tr-TR"/>
        </w:rPr>
        <w:t xml:space="preserve"> Okul Önü Olması (Aile ve Okul İş Birliği)</w:t>
      </w:r>
      <w:r w:rsidRPr="00F863A9">
        <w:rPr>
          <w:rFonts w:ascii="Arial" w:eastAsia="Times New Roman" w:hAnsi="Arial" w:cs="Arial"/>
          <w:sz w:val="24"/>
          <w:szCs w:val="24"/>
          <w:lang w:eastAsia="tr-TR"/>
        </w:rPr>
        <w:t xml:space="preserve">: Değer ve kültürün ilk tohumları şüphesiz ailede atılır. Ancak bu değerlerin kurumsallaşması, sistemli hale gelmesi ve toplumsal bir kimliğe dönüşmesi </w:t>
      </w:r>
      <w:r w:rsidRPr="00F863A9">
        <w:rPr>
          <w:rFonts w:ascii="Arial" w:eastAsia="Times New Roman" w:hAnsi="Arial" w:cs="Arial"/>
          <w:b/>
          <w:bCs/>
          <w:sz w:val="24"/>
          <w:szCs w:val="24"/>
          <w:lang w:eastAsia="tr-TR"/>
        </w:rPr>
        <w:t>okul</w:t>
      </w:r>
      <w:r w:rsidRPr="00F863A9">
        <w:rPr>
          <w:rFonts w:ascii="Arial" w:eastAsia="Times New Roman" w:hAnsi="Arial" w:cs="Arial"/>
          <w:sz w:val="24"/>
          <w:szCs w:val="24"/>
          <w:lang w:eastAsia="tr-TR"/>
        </w:rPr>
        <w:t xml:space="preserve"> sayesinde olur. Ebeveynin okul önünde durması, "Biz evde temeli attık, okul da bu süreci bilimsel ve sosyal olarak destekleyecek" bilincini ve aile-okul ortaklığının hayati önemini simgeler.</w:t>
      </w:r>
    </w:p>
    <w:p w:rsidR="00F863A9" w:rsidRPr="00F863A9" w:rsidRDefault="00F863A9" w:rsidP="00F863A9">
      <w:pPr>
        <w:numPr>
          <w:ilvl w:val="0"/>
          <w:numId w:val="1"/>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Dünya Küresinin Çocuğa Emanet Edilmesi (Nesiller Arası Aktarım)</w:t>
      </w:r>
      <w:r w:rsidRPr="00F863A9">
        <w:rPr>
          <w:rFonts w:ascii="Arial" w:eastAsia="Times New Roman" w:hAnsi="Arial" w:cs="Arial"/>
          <w:sz w:val="24"/>
          <w:szCs w:val="24"/>
          <w:lang w:eastAsia="tr-TR"/>
        </w:rPr>
        <w:t>: Küre, kültür ve değerlerin sadece yerel değil, küresel dünyada da çocuğu koruyacak bir zırh ve kimlik olduğunu gösterir. Anne ve babanın bunu çocuğa "emanet" etmesi, Türk aile yapısındaki köklü geleneklerin ve ahlaki mirasın kopukluğa uğramadan gelecek kuşaklara aktarılması sorumluluğunun bir sembolüdür.</w:t>
      </w:r>
    </w:p>
    <w:p w:rsidR="00F863A9" w:rsidRPr="00F863A9" w:rsidRDefault="00BC23EB" w:rsidP="00F863A9">
      <w:pPr>
        <w:spacing w:before="480" w:after="480" w:line="240" w:lineRule="auto"/>
        <w:rPr>
          <w:rFonts w:ascii="Arial" w:eastAsia="Times New Roman" w:hAnsi="Arial" w:cs="Arial"/>
          <w:sz w:val="21"/>
          <w:szCs w:val="21"/>
          <w:lang w:eastAsia="tr-TR"/>
        </w:rPr>
      </w:pPr>
      <w:r>
        <w:rPr>
          <w:rFonts w:ascii="Arial" w:eastAsia="Times New Roman" w:hAnsi="Arial" w:cs="Arial"/>
          <w:sz w:val="21"/>
          <w:szCs w:val="21"/>
          <w:lang w:eastAsia="tr-TR"/>
        </w:rPr>
        <w:pict>
          <v:rect id="_x0000_i1025" style="width:0;height:1.5pt" o:hralign="center" o:hrstd="t" o:hr="t" fillcolor="#a0a0a0" stroked="f"/>
        </w:pict>
      </w:r>
    </w:p>
    <w:p w:rsidR="00F863A9" w:rsidRPr="00F863A9" w:rsidRDefault="00F863A9" w:rsidP="00F863A9">
      <w:pPr>
        <w:spacing w:before="480" w:after="480" w:line="240" w:lineRule="auto"/>
        <w:rPr>
          <w:rFonts w:ascii="Arial" w:eastAsia="Times New Roman" w:hAnsi="Arial" w:cs="Arial"/>
          <w:b/>
          <w:bCs/>
          <w:sz w:val="30"/>
          <w:szCs w:val="30"/>
          <w:lang w:eastAsia="tr-TR"/>
        </w:rPr>
      </w:pPr>
      <w:r w:rsidRPr="00F863A9">
        <w:rPr>
          <w:rFonts w:ascii="Arial" w:eastAsia="Times New Roman" w:hAnsi="Arial" w:cs="Arial"/>
          <w:b/>
          <w:bCs/>
          <w:sz w:val="30"/>
          <w:szCs w:val="30"/>
          <w:lang w:eastAsia="tr-TR"/>
        </w:rPr>
        <w:t>2. PROJE: "Kuşaktan Kuşağa Kültür Köprüsü" Projesi</w:t>
      </w:r>
    </w:p>
    <w:p w:rsidR="00F863A9" w:rsidRPr="00F863A9" w:rsidRDefault="00F863A9" w:rsidP="00F863A9">
      <w:pPr>
        <w:spacing w:before="480" w:after="480" w:line="240" w:lineRule="auto"/>
        <w:rPr>
          <w:rFonts w:ascii="Arial" w:eastAsia="Times New Roman" w:hAnsi="Arial" w:cs="Arial"/>
          <w:sz w:val="24"/>
          <w:szCs w:val="24"/>
          <w:lang w:eastAsia="tr-TR"/>
        </w:rPr>
      </w:pPr>
      <w:r w:rsidRPr="00F863A9">
        <w:rPr>
          <w:rFonts w:ascii="Arial" w:eastAsia="Times New Roman" w:hAnsi="Arial" w:cs="Arial"/>
          <w:sz w:val="24"/>
          <w:szCs w:val="24"/>
          <w:lang w:eastAsia="tr-TR"/>
        </w:rPr>
        <w:t>Bu proje, öğrencilerin aile büyükleriyle bağ kurarak kültürel mirası ve değerleri keşfetmesini ve bunu okul ortamına taşımasını amaçlar.</w:t>
      </w:r>
    </w:p>
    <w:p w:rsidR="00F863A9" w:rsidRPr="00F863A9" w:rsidRDefault="00F863A9" w:rsidP="00F863A9">
      <w:pPr>
        <w:numPr>
          <w:ilvl w:val="0"/>
          <w:numId w:val="2"/>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lastRenderedPageBreak/>
        <w:t>Projenin Adı</w:t>
      </w:r>
      <w:r w:rsidRPr="00F863A9">
        <w:rPr>
          <w:rFonts w:ascii="Arial" w:eastAsia="Times New Roman" w:hAnsi="Arial" w:cs="Arial"/>
          <w:sz w:val="24"/>
          <w:szCs w:val="24"/>
          <w:lang w:eastAsia="tr-TR"/>
        </w:rPr>
        <w:t>: Kuşaktan Kuşağa Kültür Köprüsü</w:t>
      </w:r>
    </w:p>
    <w:p w:rsidR="00F863A9" w:rsidRPr="00F863A9" w:rsidRDefault="00F863A9" w:rsidP="00F863A9">
      <w:pPr>
        <w:numPr>
          <w:ilvl w:val="0"/>
          <w:numId w:val="2"/>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Süre</w:t>
      </w:r>
      <w:r w:rsidRPr="00F863A9">
        <w:rPr>
          <w:rFonts w:ascii="Arial" w:eastAsia="Times New Roman" w:hAnsi="Arial" w:cs="Arial"/>
          <w:sz w:val="24"/>
          <w:szCs w:val="24"/>
          <w:lang w:eastAsia="tr-TR"/>
        </w:rPr>
        <w:t>: 3 Hafta</w:t>
      </w:r>
    </w:p>
    <w:p w:rsidR="00F863A9" w:rsidRPr="00F863A9" w:rsidRDefault="00F863A9" w:rsidP="00F863A9">
      <w:pPr>
        <w:numPr>
          <w:ilvl w:val="0"/>
          <w:numId w:val="2"/>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Uygulama Adımları</w:t>
      </w:r>
      <w:r w:rsidRPr="00F863A9">
        <w:rPr>
          <w:rFonts w:ascii="Arial" w:eastAsia="Times New Roman" w:hAnsi="Arial" w:cs="Arial"/>
          <w:sz w:val="24"/>
          <w:szCs w:val="24"/>
          <w:lang w:eastAsia="tr-TR"/>
        </w:rPr>
        <w:t>:</w:t>
      </w:r>
    </w:p>
    <w:p w:rsidR="00F863A9" w:rsidRPr="00F863A9" w:rsidRDefault="00F863A9" w:rsidP="00F863A9">
      <w:pPr>
        <w:numPr>
          <w:ilvl w:val="1"/>
          <w:numId w:val="2"/>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Sözlü Tarih ve Değer Görüşmeleri</w:t>
      </w:r>
      <w:r w:rsidRPr="00F863A9">
        <w:rPr>
          <w:rFonts w:ascii="Arial" w:eastAsia="Times New Roman" w:hAnsi="Arial" w:cs="Arial"/>
          <w:sz w:val="24"/>
          <w:szCs w:val="24"/>
          <w:lang w:eastAsia="tr-TR"/>
        </w:rPr>
        <w:t xml:space="preserve">: Her öğrenci kendi ailesindeki en yaşlı bireyle (büyükanne, büyükbaba) bir röportaj yapar. Sorular şu odaklardadır: </w:t>
      </w:r>
      <w:r w:rsidRPr="00F863A9">
        <w:rPr>
          <w:rFonts w:ascii="Arial" w:eastAsia="Times New Roman" w:hAnsi="Arial" w:cs="Arial"/>
          <w:i/>
          <w:iCs/>
          <w:sz w:val="24"/>
          <w:szCs w:val="24"/>
          <w:lang w:eastAsia="tr-TR"/>
        </w:rPr>
        <w:t>"Sizin çocukluğunuzda ailede en çok hangi değerlere (saygı, dürüstlük, paylaşım) önem verilirdi?", "Unutulmaya yüz tutmuş aile geleneklerimiz nelerdir?"</w:t>
      </w:r>
    </w:p>
    <w:p w:rsidR="00F863A9" w:rsidRPr="00F863A9" w:rsidRDefault="00F863A9" w:rsidP="00F863A9">
      <w:pPr>
        <w:numPr>
          <w:ilvl w:val="1"/>
          <w:numId w:val="2"/>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Aile Emanetleri Sandığı</w:t>
      </w:r>
      <w:r w:rsidRPr="00F863A9">
        <w:rPr>
          <w:rFonts w:ascii="Arial" w:eastAsia="Times New Roman" w:hAnsi="Arial" w:cs="Arial"/>
          <w:sz w:val="24"/>
          <w:szCs w:val="24"/>
          <w:lang w:eastAsia="tr-TR"/>
        </w:rPr>
        <w:t xml:space="preserve">: Öğrenciler, ailelerinin geçmişini, kültürünü ve değerlerini simgeleyen bir eşyayı (eski bir fotoğraf, geleneksel bir motif, el emeği bir nesne veya dededen kalma bir saat) okula getirir. Bu eşyanın arkasındaki "değer </w:t>
      </w:r>
      <w:proofErr w:type="gramStart"/>
      <w:r w:rsidRPr="00F863A9">
        <w:rPr>
          <w:rFonts w:ascii="Arial" w:eastAsia="Times New Roman" w:hAnsi="Arial" w:cs="Arial"/>
          <w:sz w:val="24"/>
          <w:szCs w:val="24"/>
          <w:lang w:eastAsia="tr-TR"/>
        </w:rPr>
        <w:t>hikayesi</w:t>
      </w:r>
      <w:proofErr w:type="gramEnd"/>
      <w:r w:rsidRPr="00F863A9">
        <w:rPr>
          <w:rFonts w:ascii="Arial" w:eastAsia="Times New Roman" w:hAnsi="Arial" w:cs="Arial"/>
          <w:sz w:val="24"/>
          <w:szCs w:val="24"/>
          <w:lang w:eastAsia="tr-TR"/>
        </w:rPr>
        <w:t>" kaleme alınır.</w:t>
      </w:r>
    </w:p>
    <w:p w:rsidR="00F863A9" w:rsidRPr="00F863A9" w:rsidRDefault="00F863A9" w:rsidP="00F863A9">
      <w:pPr>
        <w:numPr>
          <w:ilvl w:val="1"/>
          <w:numId w:val="2"/>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Okulda "Değerli Miras" Sergisi</w:t>
      </w:r>
      <w:r w:rsidRPr="00F863A9">
        <w:rPr>
          <w:rFonts w:ascii="Arial" w:eastAsia="Times New Roman" w:hAnsi="Arial" w:cs="Arial"/>
          <w:sz w:val="24"/>
          <w:szCs w:val="24"/>
          <w:lang w:eastAsia="tr-TR"/>
        </w:rPr>
        <w:t xml:space="preserve">: Getirilen eşyalar ve röportaj notları, okulun sergi salonunda toplanır. Resimdeki mesaja uygun olarak, </w:t>
      </w:r>
      <w:r w:rsidRPr="00F863A9">
        <w:rPr>
          <w:rFonts w:ascii="Arial" w:eastAsia="Times New Roman" w:hAnsi="Arial" w:cs="Arial"/>
          <w:b/>
          <w:bCs/>
          <w:sz w:val="24"/>
          <w:szCs w:val="24"/>
          <w:lang w:eastAsia="tr-TR"/>
        </w:rPr>
        <w:t>aileler okula davet edilir</w:t>
      </w:r>
      <w:r w:rsidRPr="00F863A9">
        <w:rPr>
          <w:rFonts w:ascii="Arial" w:eastAsia="Times New Roman" w:hAnsi="Arial" w:cs="Arial"/>
          <w:sz w:val="24"/>
          <w:szCs w:val="24"/>
          <w:lang w:eastAsia="tr-TR"/>
        </w:rPr>
        <w:t xml:space="preserve"> ve çocuklar ebeveynlerinden devraldıkları bu mirası arkadaşlarına ve öğretmenlerine sunarlar. Böylece aile ve okul, değer aktarımında fiziki olarak buluşur.</w:t>
      </w:r>
    </w:p>
    <w:p w:rsidR="00F863A9" w:rsidRPr="00F863A9" w:rsidRDefault="00BC23EB" w:rsidP="00F863A9">
      <w:pPr>
        <w:spacing w:before="480" w:after="480" w:line="240" w:lineRule="auto"/>
        <w:rPr>
          <w:rFonts w:ascii="Arial" w:eastAsia="Times New Roman" w:hAnsi="Arial" w:cs="Arial"/>
          <w:sz w:val="21"/>
          <w:szCs w:val="21"/>
          <w:lang w:eastAsia="tr-TR"/>
        </w:rPr>
      </w:pPr>
      <w:r>
        <w:rPr>
          <w:rFonts w:ascii="Arial" w:eastAsia="Times New Roman" w:hAnsi="Arial" w:cs="Arial"/>
          <w:sz w:val="21"/>
          <w:szCs w:val="21"/>
          <w:lang w:eastAsia="tr-TR"/>
        </w:rPr>
        <w:pict>
          <v:rect id="_x0000_i1026" style="width:0;height:1.5pt" o:hralign="center" o:hrstd="t" o:hr="t" fillcolor="#a0a0a0" stroked="f"/>
        </w:pict>
      </w:r>
    </w:p>
    <w:p w:rsidR="00F863A9" w:rsidRPr="00F863A9" w:rsidRDefault="00F863A9" w:rsidP="00F863A9">
      <w:pPr>
        <w:spacing w:before="480" w:after="480" w:line="240" w:lineRule="auto"/>
        <w:rPr>
          <w:rFonts w:ascii="Arial" w:eastAsia="Times New Roman" w:hAnsi="Arial" w:cs="Arial"/>
          <w:b/>
          <w:bCs/>
          <w:sz w:val="30"/>
          <w:szCs w:val="30"/>
          <w:lang w:eastAsia="tr-TR"/>
        </w:rPr>
      </w:pPr>
      <w:r w:rsidRPr="00F863A9">
        <w:rPr>
          <w:rFonts w:ascii="Arial" w:eastAsia="Times New Roman" w:hAnsi="Arial" w:cs="Arial"/>
          <w:b/>
          <w:bCs/>
          <w:sz w:val="30"/>
          <w:szCs w:val="30"/>
          <w:lang w:eastAsia="tr-TR"/>
        </w:rPr>
        <w:t>3. ETKİNLİK: "Emaneti Devralıyorum" Sınıf İçi Rol Simülasyonu</w:t>
      </w:r>
    </w:p>
    <w:p w:rsidR="00F863A9" w:rsidRPr="00F863A9" w:rsidRDefault="00F863A9" w:rsidP="00F863A9">
      <w:pPr>
        <w:spacing w:before="480" w:after="480" w:line="240" w:lineRule="auto"/>
        <w:rPr>
          <w:rFonts w:ascii="Arial" w:eastAsia="Times New Roman" w:hAnsi="Arial" w:cs="Arial"/>
          <w:sz w:val="24"/>
          <w:szCs w:val="24"/>
          <w:lang w:eastAsia="tr-TR"/>
        </w:rPr>
      </w:pPr>
      <w:r w:rsidRPr="00F863A9">
        <w:rPr>
          <w:rFonts w:ascii="Arial" w:eastAsia="Times New Roman" w:hAnsi="Arial" w:cs="Arial"/>
          <w:sz w:val="24"/>
          <w:szCs w:val="24"/>
          <w:lang w:eastAsia="tr-TR"/>
        </w:rPr>
        <w:t>Doğrudan analizini yaptığımız resmi sınıfta canlandırmaya ve içselleştirmeye yönelik etkileşimli bir derse hazırlık/pekiştirme etkinliğidir.</w:t>
      </w:r>
    </w:p>
    <w:p w:rsidR="00F863A9" w:rsidRPr="00F863A9" w:rsidRDefault="00F863A9" w:rsidP="00F863A9">
      <w:pPr>
        <w:numPr>
          <w:ilvl w:val="0"/>
          <w:numId w:val="3"/>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Etkinliğin Adı</w:t>
      </w:r>
      <w:r w:rsidRPr="00F863A9">
        <w:rPr>
          <w:rFonts w:ascii="Arial" w:eastAsia="Times New Roman" w:hAnsi="Arial" w:cs="Arial"/>
          <w:sz w:val="24"/>
          <w:szCs w:val="24"/>
          <w:lang w:eastAsia="tr-TR"/>
        </w:rPr>
        <w:t>: Emaneti Devralıyorum</w:t>
      </w:r>
    </w:p>
    <w:p w:rsidR="00F863A9" w:rsidRPr="00F863A9" w:rsidRDefault="00F863A9" w:rsidP="00F863A9">
      <w:pPr>
        <w:numPr>
          <w:ilvl w:val="0"/>
          <w:numId w:val="3"/>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Süre</w:t>
      </w:r>
      <w:r w:rsidRPr="00F863A9">
        <w:rPr>
          <w:rFonts w:ascii="Arial" w:eastAsia="Times New Roman" w:hAnsi="Arial" w:cs="Arial"/>
          <w:sz w:val="24"/>
          <w:szCs w:val="24"/>
          <w:lang w:eastAsia="tr-TR"/>
        </w:rPr>
        <w:t>: 1 Ders Saati (40 Dakika)</w:t>
      </w:r>
    </w:p>
    <w:p w:rsidR="00F863A9" w:rsidRPr="00F863A9" w:rsidRDefault="00F863A9" w:rsidP="00F863A9">
      <w:pPr>
        <w:numPr>
          <w:ilvl w:val="0"/>
          <w:numId w:val="3"/>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Gerekli Malzemeler</w:t>
      </w:r>
      <w:r w:rsidRPr="00F863A9">
        <w:rPr>
          <w:rFonts w:ascii="Arial" w:eastAsia="Times New Roman" w:hAnsi="Arial" w:cs="Arial"/>
          <w:sz w:val="24"/>
          <w:szCs w:val="24"/>
          <w:lang w:eastAsia="tr-TR"/>
        </w:rPr>
        <w:t xml:space="preserve">: Sınıfa getirilecek sembolik bir dünya küresi (veya büyük bir top), üzerine yapıştırmak için renkli post-it </w:t>
      </w:r>
      <w:proofErr w:type="gramStart"/>
      <w:r w:rsidRPr="00F863A9">
        <w:rPr>
          <w:rFonts w:ascii="Arial" w:eastAsia="Times New Roman" w:hAnsi="Arial" w:cs="Arial"/>
          <w:sz w:val="24"/>
          <w:szCs w:val="24"/>
          <w:lang w:eastAsia="tr-TR"/>
        </w:rPr>
        <w:t>kağıtları</w:t>
      </w:r>
      <w:proofErr w:type="gramEnd"/>
      <w:r w:rsidRPr="00F863A9">
        <w:rPr>
          <w:rFonts w:ascii="Arial" w:eastAsia="Times New Roman" w:hAnsi="Arial" w:cs="Arial"/>
          <w:sz w:val="24"/>
          <w:szCs w:val="24"/>
          <w:lang w:eastAsia="tr-TR"/>
        </w:rPr>
        <w:t>.</w:t>
      </w:r>
    </w:p>
    <w:p w:rsidR="00F863A9" w:rsidRPr="00F863A9" w:rsidRDefault="00F863A9" w:rsidP="00F863A9">
      <w:pPr>
        <w:numPr>
          <w:ilvl w:val="0"/>
          <w:numId w:val="3"/>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Uygulama Süreci</w:t>
      </w:r>
      <w:r w:rsidRPr="00F863A9">
        <w:rPr>
          <w:rFonts w:ascii="Arial" w:eastAsia="Times New Roman" w:hAnsi="Arial" w:cs="Arial"/>
          <w:sz w:val="24"/>
          <w:szCs w:val="24"/>
          <w:lang w:eastAsia="tr-TR"/>
        </w:rPr>
        <w:t>:</w:t>
      </w:r>
    </w:p>
    <w:p w:rsidR="00F863A9" w:rsidRPr="00F863A9" w:rsidRDefault="00F863A9" w:rsidP="00F863A9">
      <w:pPr>
        <w:numPr>
          <w:ilvl w:val="1"/>
          <w:numId w:val="3"/>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 xml:space="preserve">Aşama 1 (Hazırlık - 10 </w:t>
      </w:r>
      <w:proofErr w:type="spellStart"/>
      <w:r w:rsidRPr="00F863A9">
        <w:rPr>
          <w:rFonts w:ascii="Arial" w:eastAsia="Times New Roman" w:hAnsi="Arial" w:cs="Arial"/>
          <w:b/>
          <w:bCs/>
          <w:sz w:val="24"/>
          <w:szCs w:val="24"/>
          <w:lang w:eastAsia="tr-TR"/>
        </w:rPr>
        <w:t>Dk</w:t>
      </w:r>
      <w:proofErr w:type="spellEnd"/>
      <w:r w:rsidRPr="00F863A9">
        <w:rPr>
          <w:rFonts w:ascii="Arial" w:eastAsia="Times New Roman" w:hAnsi="Arial" w:cs="Arial"/>
          <w:b/>
          <w:bCs/>
          <w:sz w:val="24"/>
          <w:szCs w:val="24"/>
          <w:lang w:eastAsia="tr-TR"/>
        </w:rPr>
        <w:t>):</w:t>
      </w:r>
      <w:r w:rsidRPr="00F863A9">
        <w:rPr>
          <w:rFonts w:ascii="Arial" w:eastAsia="Times New Roman" w:hAnsi="Arial" w:cs="Arial"/>
          <w:sz w:val="24"/>
          <w:szCs w:val="24"/>
          <w:lang w:eastAsia="tr-TR"/>
        </w:rPr>
        <w:t xml:space="preserve"> Öğretmen tahtaya analizdeki resmi yansıtır veya tahtaya "Aile" ve "Okul" kelimelerini yazar. Öğrencilerden renkli post-it </w:t>
      </w:r>
      <w:proofErr w:type="gramStart"/>
      <w:r w:rsidRPr="00F863A9">
        <w:rPr>
          <w:rFonts w:ascii="Arial" w:eastAsia="Times New Roman" w:hAnsi="Arial" w:cs="Arial"/>
          <w:sz w:val="24"/>
          <w:szCs w:val="24"/>
          <w:lang w:eastAsia="tr-TR"/>
        </w:rPr>
        <w:t>kağıtlarına</w:t>
      </w:r>
      <w:proofErr w:type="gramEnd"/>
      <w:r w:rsidRPr="00F863A9">
        <w:rPr>
          <w:rFonts w:ascii="Arial" w:eastAsia="Times New Roman" w:hAnsi="Arial" w:cs="Arial"/>
          <w:sz w:val="24"/>
          <w:szCs w:val="24"/>
          <w:lang w:eastAsia="tr-TR"/>
        </w:rPr>
        <w:t>, ailelerinden öğrendikleri en güçlü kültürel ögeyi (</w:t>
      </w:r>
      <w:proofErr w:type="spellStart"/>
      <w:r w:rsidRPr="00F863A9">
        <w:rPr>
          <w:rFonts w:ascii="Arial" w:eastAsia="Times New Roman" w:hAnsi="Arial" w:cs="Arial"/>
          <w:sz w:val="24"/>
          <w:szCs w:val="24"/>
          <w:lang w:eastAsia="tr-TR"/>
        </w:rPr>
        <w:t>örn</w:t>
      </w:r>
      <w:proofErr w:type="spellEnd"/>
      <w:r w:rsidRPr="00F863A9">
        <w:rPr>
          <w:rFonts w:ascii="Arial" w:eastAsia="Times New Roman" w:hAnsi="Arial" w:cs="Arial"/>
          <w:sz w:val="24"/>
          <w:szCs w:val="24"/>
          <w:lang w:eastAsia="tr-TR"/>
        </w:rPr>
        <w:t>: bayramlaşma, misafirperverlik) ve en önemli değeri (</w:t>
      </w:r>
      <w:proofErr w:type="spellStart"/>
      <w:r w:rsidRPr="00F863A9">
        <w:rPr>
          <w:rFonts w:ascii="Arial" w:eastAsia="Times New Roman" w:hAnsi="Arial" w:cs="Arial"/>
          <w:sz w:val="24"/>
          <w:szCs w:val="24"/>
          <w:lang w:eastAsia="tr-TR"/>
        </w:rPr>
        <w:t>örn</w:t>
      </w:r>
      <w:proofErr w:type="spellEnd"/>
      <w:r w:rsidRPr="00F863A9">
        <w:rPr>
          <w:rFonts w:ascii="Arial" w:eastAsia="Times New Roman" w:hAnsi="Arial" w:cs="Arial"/>
          <w:sz w:val="24"/>
          <w:szCs w:val="24"/>
          <w:lang w:eastAsia="tr-TR"/>
        </w:rPr>
        <w:t>: dürüstlük, büyüklere saygı) yazmalarını ister.</w:t>
      </w:r>
    </w:p>
    <w:p w:rsidR="00F863A9" w:rsidRPr="00F863A9" w:rsidRDefault="00F863A9" w:rsidP="00F863A9">
      <w:pPr>
        <w:numPr>
          <w:ilvl w:val="1"/>
          <w:numId w:val="3"/>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 xml:space="preserve">Aşama 2 (Küreye İşleme - 15 </w:t>
      </w:r>
      <w:proofErr w:type="spellStart"/>
      <w:r w:rsidRPr="00F863A9">
        <w:rPr>
          <w:rFonts w:ascii="Arial" w:eastAsia="Times New Roman" w:hAnsi="Arial" w:cs="Arial"/>
          <w:b/>
          <w:bCs/>
          <w:sz w:val="24"/>
          <w:szCs w:val="24"/>
          <w:lang w:eastAsia="tr-TR"/>
        </w:rPr>
        <w:t>Dk</w:t>
      </w:r>
      <w:proofErr w:type="spellEnd"/>
      <w:r w:rsidRPr="00F863A9">
        <w:rPr>
          <w:rFonts w:ascii="Arial" w:eastAsia="Times New Roman" w:hAnsi="Arial" w:cs="Arial"/>
          <w:b/>
          <w:bCs/>
          <w:sz w:val="24"/>
          <w:szCs w:val="24"/>
          <w:lang w:eastAsia="tr-TR"/>
        </w:rPr>
        <w:t>):</w:t>
      </w:r>
      <w:r w:rsidRPr="00F863A9">
        <w:rPr>
          <w:rFonts w:ascii="Arial" w:eastAsia="Times New Roman" w:hAnsi="Arial" w:cs="Arial"/>
          <w:sz w:val="24"/>
          <w:szCs w:val="24"/>
          <w:lang w:eastAsia="tr-TR"/>
        </w:rPr>
        <w:t xml:space="preserve"> Yazılan bu </w:t>
      </w:r>
      <w:proofErr w:type="gramStart"/>
      <w:r w:rsidRPr="00F863A9">
        <w:rPr>
          <w:rFonts w:ascii="Arial" w:eastAsia="Times New Roman" w:hAnsi="Arial" w:cs="Arial"/>
          <w:sz w:val="24"/>
          <w:szCs w:val="24"/>
          <w:lang w:eastAsia="tr-TR"/>
        </w:rPr>
        <w:t>kağıtlar</w:t>
      </w:r>
      <w:proofErr w:type="gramEnd"/>
      <w:r w:rsidRPr="00F863A9">
        <w:rPr>
          <w:rFonts w:ascii="Arial" w:eastAsia="Times New Roman" w:hAnsi="Arial" w:cs="Arial"/>
          <w:sz w:val="24"/>
          <w:szCs w:val="24"/>
          <w:lang w:eastAsia="tr-TR"/>
        </w:rPr>
        <w:t xml:space="preserve"> sınıftaki dünya küresinin üzerine yapıştırılır. Küre artık sınıfın "Ortak Kültür ve Değer Küresi" haline gelmiştir.</w:t>
      </w:r>
    </w:p>
    <w:p w:rsidR="00F863A9" w:rsidRPr="00F863A9" w:rsidRDefault="00F863A9" w:rsidP="00F863A9">
      <w:pPr>
        <w:numPr>
          <w:ilvl w:val="1"/>
          <w:numId w:val="3"/>
        </w:numPr>
        <w:spacing w:after="0" w:line="240" w:lineRule="auto"/>
        <w:ind w:left="-3"/>
        <w:rPr>
          <w:rFonts w:ascii="Arial" w:eastAsia="Times New Roman" w:hAnsi="Arial" w:cs="Arial"/>
          <w:sz w:val="24"/>
          <w:szCs w:val="24"/>
          <w:lang w:eastAsia="tr-TR"/>
        </w:rPr>
      </w:pPr>
      <w:r w:rsidRPr="00F863A9">
        <w:rPr>
          <w:rFonts w:ascii="Arial" w:eastAsia="Times New Roman" w:hAnsi="Arial" w:cs="Arial"/>
          <w:b/>
          <w:bCs/>
          <w:sz w:val="24"/>
          <w:szCs w:val="24"/>
          <w:lang w:eastAsia="tr-TR"/>
        </w:rPr>
        <w:t xml:space="preserve">Aşama 3 (Simülasyon - 15 </w:t>
      </w:r>
      <w:proofErr w:type="spellStart"/>
      <w:r w:rsidRPr="00F863A9">
        <w:rPr>
          <w:rFonts w:ascii="Arial" w:eastAsia="Times New Roman" w:hAnsi="Arial" w:cs="Arial"/>
          <w:b/>
          <w:bCs/>
          <w:sz w:val="24"/>
          <w:szCs w:val="24"/>
          <w:lang w:eastAsia="tr-TR"/>
        </w:rPr>
        <w:t>Dk</w:t>
      </w:r>
      <w:proofErr w:type="spellEnd"/>
      <w:r w:rsidRPr="00F863A9">
        <w:rPr>
          <w:rFonts w:ascii="Arial" w:eastAsia="Times New Roman" w:hAnsi="Arial" w:cs="Arial"/>
          <w:b/>
          <w:bCs/>
          <w:sz w:val="24"/>
          <w:szCs w:val="24"/>
          <w:lang w:eastAsia="tr-TR"/>
        </w:rPr>
        <w:t>):</w:t>
      </w:r>
      <w:r w:rsidRPr="00F863A9">
        <w:rPr>
          <w:rFonts w:ascii="Arial" w:eastAsia="Times New Roman" w:hAnsi="Arial" w:cs="Arial"/>
          <w:sz w:val="24"/>
          <w:szCs w:val="24"/>
          <w:lang w:eastAsia="tr-TR"/>
        </w:rPr>
        <w:t xml:space="preserve"> Sınıftan üçerli gruplar seçilir (Anne, Baba, Çocuk). Tıpkı resimdeki gibi, "Anne ve Baba" rolündeki öğrenciler, üzerindeki post-</w:t>
      </w:r>
      <w:proofErr w:type="spellStart"/>
      <w:r w:rsidRPr="00F863A9">
        <w:rPr>
          <w:rFonts w:ascii="Arial" w:eastAsia="Times New Roman" w:hAnsi="Arial" w:cs="Arial"/>
          <w:sz w:val="24"/>
          <w:szCs w:val="24"/>
          <w:lang w:eastAsia="tr-TR"/>
        </w:rPr>
        <w:t>it'leri</w:t>
      </w:r>
      <w:proofErr w:type="spellEnd"/>
      <w:r w:rsidRPr="00F863A9">
        <w:rPr>
          <w:rFonts w:ascii="Arial" w:eastAsia="Times New Roman" w:hAnsi="Arial" w:cs="Arial"/>
          <w:sz w:val="24"/>
          <w:szCs w:val="24"/>
          <w:lang w:eastAsia="tr-TR"/>
        </w:rPr>
        <w:t xml:space="preserve"> okuyarak </w:t>
      </w:r>
      <w:r w:rsidRPr="00F863A9">
        <w:rPr>
          <w:rFonts w:ascii="Arial" w:eastAsia="Times New Roman" w:hAnsi="Arial" w:cs="Arial"/>
          <w:i/>
          <w:iCs/>
          <w:sz w:val="24"/>
          <w:szCs w:val="24"/>
          <w:lang w:eastAsia="tr-TR"/>
        </w:rPr>
        <w:t>"Evladım, sana dürüstlüğü ve kültürümüzü emanet ediyorum"</w:t>
      </w:r>
      <w:r w:rsidRPr="00F863A9">
        <w:rPr>
          <w:rFonts w:ascii="Arial" w:eastAsia="Times New Roman" w:hAnsi="Arial" w:cs="Arial"/>
          <w:sz w:val="24"/>
          <w:szCs w:val="24"/>
          <w:lang w:eastAsia="tr-TR"/>
        </w:rPr>
        <w:t xml:space="preserve"> diyerek küreyi çocuk rolündeki öğrenciye uzatır. Çocuk ise </w:t>
      </w:r>
      <w:r w:rsidRPr="00F863A9">
        <w:rPr>
          <w:rFonts w:ascii="Arial" w:eastAsia="Times New Roman" w:hAnsi="Arial" w:cs="Arial"/>
          <w:i/>
          <w:iCs/>
          <w:sz w:val="24"/>
          <w:szCs w:val="24"/>
          <w:lang w:eastAsia="tr-TR"/>
        </w:rPr>
        <w:t>"Bu emaneti aldım, okulda öğretmenlerimle ve arkadaşlarımla büyüteceğim ve geleceğe taşıyacağım"</w:t>
      </w:r>
      <w:r w:rsidRPr="00F863A9">
        <w:rPr>
          <w:rFonts w:ascii="Arial" w:eastAsia="Times New Roman" w:hAnsi="Arial" w:cs="Arial"/>
          <w:sz w:val="24"/>
          <w:szCs w:val="24"/>
          <w:lang w:eastAsia="tr-TR"/>
        </w:rPr>
        <w:t xml:space="preserve"> diyerek teslim alır.</w:t>
      </w:r>
    </w:p>
    <w:p w:rsidR="00F863A9" w:rsidRPr="00F863A9" w:rsidRDefault="00BC23EB" w:rsidP="00F863A9">
      <w:pPr>
        <w:spacing w:before="480" w:after="480" w:line="240" w:lineRule="auto"/>
        <w:rPr>
          <w:rFonts w:ascii="Arial" w:eastAsia="Times New Roman" w:hAnsi="Arial" w:cs="Arial"/>
          <w:sz w:val="21"/>
          <w:szCs w:val="21"/>
          <w:lang w:eastAsia="tr-TR"/>
        </w:rPr>
      </w:pPr>
      <w:r>
        <w:rPr>
          <w:rFonts w:ascii="Arial" w:eastAsia="Times New Roman" w:hAnsi="Arial" w:cs="Arial"/>
          <w:sz w:val="21"/>
          <w:szCs w:val="21"/>
          <w:lang w:eastAsia="tr-TR"/>
        </w:rPr>
        <w:pict>
          <v:rect id="_x0000_i1027" style="width:0;height:1.5pt" o:hralign="center" o:hrstd="t" o:hr="t" fillcolor="#a0a0a0" stroked="f"/>
        </w:pict>
      </w:r>
    </w:p>
    <w:p w:rsidR="003B3B8A" w:rsidRDefault="003B3B8A"/>
    <w:p w:rsidR="00F863A9" w:rsidRDefault="00F863A9"/>
    <w:p w:rsidR="00F863A9" w:rsidRDefault="00F863A9"/>
    <w:p w:rsidR="00F863A9" w:rsidRDefault="00F863A9" w:rsidP="00F863A9">
      <w:pPr>
        <w:spacing w:line="240" w:lineRule="auto"/>
        <w:rPr>
          <w:rFonts w:ascii="Arial" w:eastAsia="Times New Roman" w:hAnsi="Arial" w:cs="Arial"/>
          <w:sz w:val="24"/>
          <w:szCs w:val="24"/>
          <w:lang w:eastAsia="tr-TR"/>
        </w:rPr>
      </w:pPr>
      <w:r>
        <w:rPr>
          <w:noProof/>
          <w:lang w:eastAsia="tr-TR"/>
        </w:rPr>
        <w:drawing>
          <wp:inline distT="0" distB="0" distL="0" distR="0">
            <wp:extent cx="5760720" cy="2839662"/>
            <wp:effectExtent l="0" t="0" r="0" b="0"/>
            <wp:docPr id="1" name="Resim 1" descr="Etkin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tkinli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839662"/>
                    </a:xfrm>
                    <a:prstGeom prst="rect">
                      <a:avLst/>
                    </a:prstGeom>
                    <a:noFill/>
                    <a:ln>
                      <a:noFill/>
                    </a:ln>
                  </pic:spPr>
                </pic:pic>
              </a:graphicData>
            </a:graphic>
          </wp:inline>
        </w:drawing>
      </w:r>
    </w:p>
    <w:p w:rsidR="00F863A9" w:rsidRDefault="00F863A9" w:rsidP="00F863A9">
      <w:pPr>
        <w:spacing w:line="240" w:lineRule="auto"/>
        <w:rPr>
          <w:rFonts w:ascii="Arial" w:eastAsia="Times New Roman" w:hAnsi="Arial" w:cs="Arial"/>
          <w:sz w:val="24"/>
          <w:szCs w:val="24"/>
          <w:lang w:eastAsia="tr-TR"/>
        </w:rPr>
      </w:pPr>
    </w:p>
    <w:p w:rsidR="00F863A9" w:rsidRPr="00F863A9" w:rsidRDefault="00F863A9" w:rsidP="00F863A9">
      <w:pPr>
        <w:spacing w:line="240" w:lineRule="auto"/>
        <w:rPr>
          <w:rFonts w:ascii="Arial" w:eastAsia="Times New Roman" w:hAnsi="Arial" w:cs="Arial"/>
          <w:b/>
          <w:sz w:val="24"/>
          <w:szCs w:val="24"/>
          <w:lang w:eastAsia="tr-TR"/>
        </w:rPr>
      </w:pPr>
      <w:r w:rsidRPr="00F863A9">
        <w:rPr>
          <w:rFonts w:ascii="Arial" w:eastAsia="Times New Roman" w:hAnsi="Arial" w:cs="Arial"/>
          <w:b/>
          <w:sz w:val="24"/>
          <w:szCs w:val="24"/>
          <w:lang w:eastAsia="tr-TR"/>
        </w:rPr>
        <w:t>Resmin Analizi:</w:t>
      </w:r>
    </w:p>
    <w:p w:rsidR="00F863A9" w:rsidRPr="00F863A9" w:rsidRDefault="00F863A9" w:rsidP="00F863A9">
      <w:pPr>
        <w:spacing w:line="240" w:lineRule="auto"/>
        <w:rPr>
          <w:rFonts w:ascii="Arial" w:eastAsia="Times New Roman" w:hAnsi="Arial" w:cs="Arial"/>
          <w:sz w:val="24"/>
          <w:szCs w:val="24"/>
          <w:lang w:eastAsia="tr-TR"/>
        </w:rPr>
      </w:pPr>
      <w:r w:rsidRPr="00F863A9">
        <w:rPr>
          <w:rFonts w:ascii="Arial" w:eastAsia="Times New Roman" w:hAnsi="Arial" w:cs="Arial"/>
          <w:sz w:val="24"/>
          <w:szCs w:val="24"/>
          <w:lang w:eastAsia="tr-TR"/>
        </w:rPr>
        <w:t xml:space="preserve">Gönderdiğiniz görsel, Türk sosyal hayatında aile, okul ve kültürel mirasın aktarımını çok net ve güçlü simgelerle özetlemektedir. Bu resmi </w:t>
      </w:r>
      <w:r w:rsidRPr="00F863A9">
        <w:rPr>
          <w:rFonts w:ascii="Arial" w:eastAsia="Times New Roman" w:hAnsi="Arial" w:cs="Arial"/>
          <w:b/>
          <w:bCs/>
          <w:sz w:val="24"/>
          <w:szCs w:val="24"/>
          <w:lang w:eastAsia="tr-TR"/>
        </w:rPr>
        <w:t>"Türk Sosyal Hayatında Aile"</w:t>
      </w:r>
      <w:r w:rsidRPr="00F863A9">
        <w:rPr>
          <w:rFonts w:ascii="Arial" w:eastAsia="Times New Roman" w:hAnsi="Arial" w:cs="Arial"/>
          <w:sz w:val="24"/>
          <w:szCs w:val="24"/>
          <w:lang w:eastAsia="tr-TR"/>
        </w:rPr>
        <w:t xml:space="preserve"> dersi kapsamında üç ana başlık altında analiz edebiliriz:</w:t>
      </w:r>
    </w:p>
    <w:p w:rsidR="00F863A9" w:rsidRPr="00F863A9" w:rsidRDefault="00F863A9" w:rsidP="00F863A9">
      <w:pPr>
        <w:spacing w:line="240" w:lineRule="auto"/>
        <w:rPr>
          <w:rFonts w:ascii="Arial" w:eastAsia="Times New Roman" w:hAnsi="Arial" w:cs="Arial"/>
          <w:b/>
          <w:bCs/>
          <w:sz w:val="30"/>
          <w:szCs w:val="30"/>
          <w:lang w:eastAsia="tr-TR"/>
        </w:rPr>
      </w:pPr>
      <w:r w:rsidRPr="00F863A9">
        <w:rPr>
          <w:rFonts w:ascii="Arial" w:eastAsia="Times New Roman" w:hAnsi="Arial" w:cs="Arial"/>
          <w:b/>
          <w:bCs/>
          <w:sz w:val="30"/>
          <w:szCs w:val="30"/>
          <w:lang w:eastAsia="tr-TR"/>
        </w:rPr>
        <w:t>1. Karakterler ve Emanet İlişkisi (Kuşaklar Arası Bağ)</w:t>
      </w:r>
    </w:p>
    <w:p w:rsidR="00F863A9" w:rsidRPr="00F863A9" w:rsidRDefault="00F863A9" w:rsidP="00F863A9">
      <w:pPr>
        <w:numPr>
          <w:ilvl w:val="0"/>
          <w:numId w:val="4"/>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Görsel Tasvir</w:t>
      </w:r>
      <w:r w:rsidRPr="00F863A9">
        <w:rPr>
          <w:rFonts w:ascii="Arial" w:eastAsia="Times New Roman" w:hAnsi="Arial" w:cs="Arial"/>
          <w:sz w:val="24"/>
          <w:szCs w:val="24"/>
          <w:lang w:eastAsia="tr-TR"/>
        </w:rPr>
        <w:t>: Resmin sol tarafında anne ve sırt çantalı erkek çocuk, sağ tarafında ise baba yer almaktadır. Anne ve baba, gülümseyerek ortaklaşa tuttukları bir dünya küresini çocuklarına uzatmaktadır. Çocuk ise bu küreyi iki eliyle kabul etmektedir.</w:t>
      </w:r>
    </w:p>
    <w:p w:rsidR="00F863A9" w:rsidRPr="00F863A9" w:rsidRDefault="00F863A9" w:rsidP="00F863A9">
      <w:pPr>
        <w:numPr>
          <w:ilvl w:val="0"/>
          <w:numId w:val="4"/>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Sosyolojik Analiz</w:t>
      </w:r>
      <w:r w:rsidRPr="00F863A9">
        <w:rPr>
          <w:rFonts w:ascii="Arial" w:eastAsia="Times New Roman" w:hAnsi="Arial" w:cs="Arial"/>
          <w:sz w:val="24"/>
          <w:szCs w:val="24"/>
          <w:lang w:eastAsia="tr-TR"/>
        </w:rPr>
        <w:t xml:space="preserve">: Bu kompozisyon, kültür ve değerlerin </w:t>
      </w:r>
      <w:r w:rsidRPr="00F863A9">
        <w:rPr>
          <w:rFonts w:ascii="Arial" w:eastAsia="Times New Roman" w:hAnsi="Arial" w:cs="Arial"/>
          <w:b/>
          <w:bCs/>
          <w:sz w:val="24"/>
          <w:szCs w:val="24"/>
          <w:lang w:eastAsia="tr-TR"/>
        </w:rPr>
        <w:t>kuşaktan kuşağa aktarımını</w:t>
      </w:r>
      <w:r w:rsidRPr="00F863A9">
        <w:rPr>
          <w:rFonts w:ascii="Arial" w:eastAsia="Times New Roman" w:hAnsi="Arial" w:cs="Arial"/>
          <w:sz w:val="24"/>
          <w:szCs w:val="24"/>
          <w:lang w:eastAsia="tr-TR"/>
        </w:rPr>
        <w:t xml:space="preserve"> (miras bırakılmasını) simgeler. Anne ve baba, toplumun en temel kurumu olan </w:t>
      </w:r>
      <w:r w:rsidRPr="00F863A9">
        <w:rPr>
          <w:rFonts w:ascii="Arial" w:eastAsia="Times New Roman" w:hAnsi="Arial" w:cs="Arial"/>
          <w:b/>
          <w:bCs/>
          <w:sz w:val="24"/>
          <w:szCs w:val="24"/>
          <w:lang w:eastAsia="tr-TR"/>
        </w:rPr>
        <w:t>aile</w:t>
      </w:r>
      <w:r w:rsidRPr="00F863A9">
        <w:rPr>
          <w:rFonts w:ascii="Arial" w:eastAsia="Times New Roman" w:hAnsi="Arial" w:cs="Arial"/>
          <w:sz w:val="24"/>
          <w:szCs w:val="24"/>
          <w:lang w:eastAsia="tr-TR"/>
        </w:rPr>
        <w:t xml:space="preserve"> olarak geçmişten aldıkları birikimi geleceğe (çocuklarına) "emanet" etmektedir. Çocuğun küreyi saygıyla teslim alması, bu mirası yaşatma sorumluluğunu üstlendiğini gösterir.</w:t>
      </w:r>
    </w:p>
    <w:p w:rsidR="00F863A9" w:rsidRPr="00F863A9" w:rsidRDefault="00F863A9" w:rsidP="00F863A9">
      <w:pPr>
        <w:spacing w:line="240" w:lineRule="auto"/>
        <w:rPr>
          <w:rFonts w:ascii="Arial" w:eastAsia="Times New Roman" w:hAnsi="Arial" w:cs="Arial"/>
          <w:b/>
          <w:bCs/>
          <w:sz w:val="30"/>
          <w:szCs w:val="30"/>
          <w:lang w:eastAsia="tr-TR"/>
        </w:rPr>
      </w:pPr>
      <w:r w:rsidRPr="00F863A9">
        <w:rPr>
          <w:rFonts w:ascii="Arial" w:eastAsia="Times New Roman" w:hAnsi="Arial" w:cs="Arial"/>
          <w:b/>
          <w:bCs/>
          <w:sz w:val="30"/>
          <w:szCs w:val="30"/>
          <w:lang w:eastAsia="tr-TR"/>
        </w:rPr>
        <w:t>2. Küre Üzerindeki "Değer" ve "Kültür" Kavramları</w:t>
      </w:r>
    </w:p>
    <w:p w:rsidR="00F863A9" w:rsidRPr="00F863A9" w:rsidRDefault="00F863A9" w:rsidP="00F863A9">
      <w:pPr>
        <w:numPr>
          <w:ilvl w:val="0"/>
          <w:numId w:val="5"/>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Görsel Tasvir</w:t>
      </w:r>
      <w:r w:rsidRPr="00F863A9">
        <w:rPr>
          <w:rFonts w:ascii="Arial" w:eastAsia="Times New Roman" w:hAnsi="Arial" w:cs="Arial"/>
          <w:sz w:val="24"/>
          <w:szCs w:val="24"/>
          <w:lang w:eastAsia="tr-TR"/>
        </w:rPr>
        <w:t xml:space="preserve">: Merkezdeki dünya küresinin üzerinde büyük harflerle </w:t>
      </w:r>
      <w:r w:rsidRPr="00F863A9">
        <w:rPr>
          <w:rFonts w:ascii="Arial" w:eastAsia="Times New Roman" w:hAnsi="Arial" w:cs="Arial"/>
          <w:b/>
          <w:bCs/>
          <w:sz w:val="24"/>
          <w:szCs w:val="24"/>
          <w:lang w:eastAsia="tr-TR"/>
        </w:rPr>
        <w:t>"Değer"</w:t>
      </w:r>
      <w:r w:rsidRPr="00F863A9">
        <w:rPr>
          <w:rFonts w:ascii="Arial" w:eastAsia="Times New Roman" w:hAnsi="Arial" w:cs="Arial"/>
          <w:sz w:val="24"/>
          <w:szCs w:val="24"/>
          <w:lang w:eastAsia="tr-TR"/>
        </w:rPr>
        <w:t xml:space="preserve"> ve </w:t>
      </w:r>
      <w:r w:rsidRPr="00F863A9">
        <w:rPr>
          <w:rFonts w:ascii="Arial" w:eastAsia="Times New Roman" w:hAnsi="Arial" w:cs="Arial"/>
          <w:b/>
          <w:bCs/>
          <w:sz w:val="24"/>
          <w:szCs w:val="24"/>
          <w:lang w:eastAsia="tr-TR"/>
        </w:rPr>
        <w:t>"Kültür"</w:t>
      </w:r>
      <w:r w:rsidRPr="00F863A9">
        <w:rPr>
          <w:rFonts w:ascii="Arial" w:eastAsia="Times New Roman" w:hAnsi="Arial" w:cs="Arial"/>
          <w:sz w:val="24"/>
          <w:szCs w:val="24"/>
          <w:lang w:eastAsia="tr-TR"/>
        </w:rPr>
        <w:t xml:space="preserve"> kelimeleri yazılıdır.</w:t>
      </w:r>
    </w:p>
    <w:p w:rsidR="00F863A9" w:rsidRPr="00F863A9" w:rsidRDefault="00F863A9" w:rsidP="00F863A9">
      <w:pPr>
        <w:numPr>
          <w:ilvl w:val="0"/>
          <w:numId w:val="5"/>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Kavramsal Analiz</w:t>
      </w:r>
      <w:r w:rsidRPr="00F863A9">
        <w:rPr>
          <w:rFonts w:ascii="Arial" w:eastAsia="Times New Roman" w:hAnsi="Arial" w:cs="Arial"/>
          <w:sz w:val="24"/>
          <w:szCs w:val="24"/>
          <w:lang w:eastAsia="tr-TR"/>
        </w:rPr>
        <w:t>:</w:t>
      </w:r>
    </w:p>
    <w:p w:rsidR="00F863A9" w:rsidRPr="00F863A9" w:rsidRDefault="00F863A9" w:rsidP="00F863A9">
      <w:pPr>
        <w:numPr>
          <w:ilvl w:val="1"/>
          <w:numId w:val="5"/>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Kültür</w:t>
      </w:r>
      <w:r w:rsidRPr="00F863A9">
        <w:rPr>
          <w:rFonts w:ascii="Arial" w:eastAsia="Times New Roman" w:hAnsi="Arial" w:cs="Arial"/>
          <w:sz w:val="24"/>
          <w:szCs w:val="24"/>
          <w:lang w:eastAsia="tr-TR"/>
        </w:rPr>
        <w:t>: Toplumun tarih boyunca ürettiği dil, gelenek, görenek, sanat ve yaşam tarzıdır. Küre, kültürün hem yerel kimliğimizi koruduğunu hem de küresel dünyada bizi var ettiğini gösterir.</w:t>
      </w:r>
    </w:p>
    <w:p w:rsidR="00F863A9" w:rsidRPr="00F863A9" w:rsidRDefault="00F863A9" w:rsidP="00F863A9">
      <w:pPr>
        <w:numPr>
          <w:ilvl w:val="1"/>
          <w:numId w:val="5"/>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Değer</w:t>
      </w:r>
      <w:r w:rsidRPr="00F863A9">
        <w:rPr>
          <w:rFonts w:ascii="Arial" w:eastAsia="Times New Roman" w:hAnsi="Arial" w:cs="Arial"/>
          <w:sz w:val="24"/>
          <w:szCs w:val="24"/>
          <w:lang w:eastAsia="tr-TR"/>
        </w:rPr>
        <w:t>: Kültürün içini dolduran; dürüstlük, saygı, sevgi, adalet, yardımseverlik gibi ahlaki ve manevi ölçütlerdir.</w:t>
      </w:r>
    </w:p>
    <w:p w:rsidR="00F863A9" w:rsidRPr="00F863A9" w:rsidRDefault="00F863A9" w:rsidP="00F863A9">
      <w:pPr>
        <w:numPr>
          <w:ilvl w:val="1"/>
          <w:numId w:val="5"/>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İlişki</w:t>
      </w:r>
      <w:r w:rsidRPr="00F863A9">
        <w:rPr>
          <w:rFonts w:ascii="Arial" w:eastAsia="Times New Roman" w:hAnsi="Arial" w:cs="Arial"/>
          <w:sz w:val="24"/>
          <w:szCs w:val="24"/>
          <w:lang w:eastAsia="tr-TR"/>
        </w:rPr>
        <w:t>: Değerler ve kültür birbirini tamamlar. Aile, çocuğa sadece maddi bir yaşam alanı değil; onu koruyacak, dünyayı anlamlandırmasını sağlayacak manevi bir rehber (pusula) devretmektedir.</w:t>
      </w:r>
    </w:p>
    <w:p w:rsidR="00F863A9" w:rsidRPr="00F863A9" w:rsidRDefault="00F863A9" w:rsidP="00F863A9">
      <w:pPr>
        <w:spacing w:line="240" w:lineRule="auto"/>
        <w:rPr>
          <w:rFonts w:ascii="Arial" w:eastAsia="Times New Roman" w:hAnsi="Arial" w:cs="Arial"/>
          <w:b/>
          <w:bCs/>
          <w:sz w:val="30"/>
          <w:szCs w:val="30"/>
          <w:lang w:eastAsia="tr-TR"/>
        </w:rPr>
      </w:pPr>
      <w:r w:rsidRPr="00F863A9">
        <w:rPr>
          <w:rFonts w:ascii="Arial" w:eastAsia="Times New Roman" w:hAnsi="Arial" w:cs="Arial"/>
          <w:b/>
          <w:bCs/>
          <w:sz w:val="30"/>
          <w:szCs w:val="30"/>
          <w:lang w:eastAsia="tr-TR"/>
        </w:rPr>
        <w:t xml:space="preserve">3. Arka Plandaki </w:t>
      </w:r>
      <w:proofErr w:type="gramStart"/>
      <w:r w:rsidRPr="00F863A9">
        <w:rPr>
          <w:rFonts w:ascii="Arial" w:eastAsia="Times New Roman" w:hAnsi="Arial" w:cs="Arial"/>
          <w:b/>
          <w:bCs/>
          <w:sz w:val="30"/>
          <w:szCs w:val="30"/>
          <w:lang w:eastAsia="tr-TR"/>
        </w:rPr>
        <w:t>Mekan</w:t>
      </w:r>
      <w:proofErr w:type="gramEnd"/>
      <w:r w:rsidRPr="00F863A9">
        <w:rPr>
          <w:rFonts w:ascii="Arial" w:eastAsia="Times New Roman" w:hAnsi="Arial" w:cs="Arial"/>
          <w:b/>
          <w:bCs/>
          <w:sz w:val="30"/>
          <w:szCs w:val="30"/>
          <w:lang w:eastAsia="tr-TR"/>
        </w:rPr>
        <w:t>: Okul Önü (Aile ve Okul İş Birliği)</w:t>
      </w:r>
    </w:p>
    <w:p w:rsidR="00F863A9" w:rsidRPr="00F863A9" w:rsidRDefault="00F863A9" w:rsidP="00F863A9">
      <w:pPr>
        <w:numPr>
          <w:ilvl w:val="0"/>
          <w:numId w:val="6"/>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lastRenderedPageBreak/>
        <w:t>Görsel Tasvir</w:t>
      </w:r>
      <w:r w:rsidRPr="00F863A9">
        <w:rPr>
          <w:rFonts w:ascii="Arial" w:eastAsia="Times New Roman" w:hAnsi="Arial" w:cs="Arial"/>
          <w:sz w:val="24"/>
          <w:szCs w:val="24"/>
          <w:lang w:eastAsia="tr-TR"/>
        </w:rPr>
        <w:t>: Görselin arka planında çok katlı bir okul binası ve bahçe parmaklıkları görünmektedir. Çocuğun sırtında ise bir okul çantası vardır.</w:t>
      </w:r>
    </w:p>
    <w:p w:rsidR="00F863A9" w:rsidRPr="00F863A9" w:rsidRDefault="00F863A9" w:rsidP="00F863A9">
      <w:pPr>
        <w:numPr>
          <w:ilvl w:val="0"/>
          <w:numId w:val="6"/>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Sosyolojik Analiz</w:t>
      </w:r>
      <w:r w:rsidRPr="00F863A9">
        <w:rPr>
          <w:rFonts w:ascii="Arial" w:eastAsia="Times New Roman" w:hAnsi="Arial" w:cs="Arial"/>
          <w:sz w:val="24"/>
          <w:szCs w:val="24"/>
          <w:lang w:eastAsia="tr-TR"/>
        </w:rPr>
        <w:t xml:space="preserve">: </w:t>
      </w:r>
      <w:proofErr w:type="gramStart"/>
      <w:r w:rsidRPr="00F863A9">
        <w:rPr>
          <w:rFonts w:ascii="Arial" w:eastAsia="Times New Roman" w:hAnsi="Arial" w:cs="Arial"/>
          <w:sz w:val="24"/>
          <w:szCs w:val="24"/>
          <w:lang w:eastAsia="tr-TR"/>
        </w:rPr>
        <w:t>Mekan</w:t>
      </w:r>
      <w:proofErr w:type="gramEnd"/>
      <w:r w:rsidRPr="00F863A9">
        <w:rPr>
          <w:rFonts w:ascii="Arial" w:eastAsia="Times New Roman" w:hAnsi="Arial" w:cs="Arial"/>
          <w:sz w:val="24"/>
          <w:szCs w:val="24"/>
          <w:lang w:eastAsia="tr-TR"/>
        </w:rPr>
        <w:t xml:space="preserve"> seçimi tesadüfi değildir. Kültür ve değerlerin ilk öğrenildiği yer </w:t>
      </w:r>
      <w:r w:rsidRPr="00F863A9">
        <w:rPr>
          <w:rFonts w:ascii="Arial" w:eastAsia="Times New Roman" w:hAnsi="Arial" w:cs="Arial"/>
          <w:b/>
          <w:bCs/>
          <w:sz w:val="24"/>
          <w:szCs w:val="24"/>
          <w:lang w:eastAsia="tr-TR"/>
        </w:rPr>
        <w:t>aile</w:t>
      </w:r>
      <w:r w:rsidRPr="00F863A9">
        <w:rPr>
          <w:rFonts w:ascii="Arial" w:eastAsia="Times New Roman" w:hAnsi="Arial" w:cs="Arial"/>
          <w:sz w:val="24"/>
          <w:szCs w:val="24"/>
          <w:lang w:eastAsia="tr-TR"/>
        </w:rPr>
        <w:t xml:space="preserve"> (kaynak), bu değerlerin pekiştiği, sistemli hale geldiği ve sosyalleşme ile topluma yayıldığı yer ise </w:t>
      </w:r>
      <w:r w:rsidRPr="00F863A9">
        <w:rPr>
          <w:rFonts w:ascii="Arial" w:eastAsia="Times New Roman" w:hAnsi="Arial" w:cs="Arial"/>
          <w:b/>
          <w:bCs/>
          <w:sz w:val="24"/>
          <w:szCs w:val="24"/>
          <w:lang w:eastAsia="tr-TR"/>
        </w:rPr>
        <w:t>okul</w:t>
      </w:r>
      <w:r w:rsidRPr="00F863A9">
        <w:rPr>
          <w:rFonts w:ascii="Arial" w:eastAsia="Times New Roman" w:hAnsi="Arial" w:cs="Arial"/>
          <w:sz w:val="24"/>
          <w:szCs w:val="24"/>
          <w:lang w:eastAsia="tr-TR"/>
        </w:rPr>
        <w:t>dur (kurum).</w:t>
      </w:r>
    </w:p>
    <w:p w:rsidR="00F863A9" w:rsidRPr="00F863A9" w:rsidRDefault="00F863A9" w:rsidP="00F863A9">
      <w:pPr>
        <w:numPr>
          <w:ilvl w:val="0"/>
          <w:numId w:val="6"/>
        </w:numPr>
        <w:spacing w:after="0" w:line="240" w:lineRule="auto"/>
        <w:ind w:left="0"/>
        <w:rPr>
          <w:rFonts w:ascii="Arial" w:eastAsia="Times New Roman" w:hAnsi="Arial" w:cs="Arial"/>
          <w:sz w:val="24"/>
          <w:szCs w:val="24"/>
          <w:lang w:eastAsia="tr-TR"/>
        </w:rPr>
      </w:pPr>
      <w:r w:rsidRPr="00F863A9">
        <w:rPr>
          <w:rFonts w:ascii="Arial" w:eastAsia="Times New Roman" w:hAnsi="Arial" w:cs="Arial"/>
          <w:sz w:val="24"/>
          <w:szCs w:val="24"/>
          <w:lang w:eastAsia="tr-TR"/>
        </w:rPr>
        <w:t xml:space="preserve">Ebeveynlerin bu devir teslimi okul önünde yapması, </w:t>
      </w:r>
      <w:r w:rsidRPr="00F863A9">
        <w:rPr>
          <w:rFonts w:ascii="Arial" w:eastAsia="Times New Roman" w:hAnsi="Arial" w:cs="Arial"/>
          <w:b/>
          <w:bCs/>
          <w:sz w:val="24"/>
          <w:szCs w:val="24"/>
          <w:lang w:eastAsia="tr-TR"/>
        </w:rPr>
        <w:t>aile-okul iş birliğinin</w:t>
      </w:r>
      <w:r w:rsidRPr="00F863A9">
        <w:rPr>
          <w:rFonts w:ascii="Arial" w:eastAsia="Times New Roman" w:hAnsi="Arial" w:cs="Arial"/>
          <w:sz w:val="24"/>
          <w:szCs w:val="24"/>
          <w:lang w:eastAsia="tr-TR"/>
        </w:rPr>
        <w:t xml:space="preserve"> önemini vurgular. Eğitim, ailenin verdiği manevi temelin üzerine inşa edilir ve çocuğu topluma hazırlar.</w:t>
      </w:r>
    </w:p>
    <w:p w:rsidR="00F863A9" w:rsidRPr="00F863A9" w:rsidRDefault="00BC23EB" w:rsidP="00F863A9">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863A9" w:rsidRDefault="00F863A9"/>
    <w:p w:rsidR="00F863A9" w:rsidRPr="00F863A9" w:rsidRDefault="00F863A9" w:rsidP="00F863A9">
      <w:pPr>
        <w:spacing w:line="240" w:lineRule="auto"/>
        <w:rPr>
          <w:rFonts w:ascii="Arial" w:eastAsia="Times New Roman" w:hAnsi="Arial" w:cs="Arial"/>
          <w:b/>
          <w:bCs/>
          <w:sz w:val="30"/>
          <w:szCs w:val="30"/>
          <w:lang w:eastAsia="tr-TR"/>
        </w:rPr>
      </w:pPr>
      <w:r w:rsidRPr="00F863A9">
        <w:rPr>
          <w:rFonts w:ascii="Arial" w:eastAsia="Times New Roman" w:hAnsi="Arial" w:cs="Arial"/>
          <w:b/>
          <w:bCs/>
          <w:sz w:val="30"/>
          <w:szCs w:val="30"/>
          <w:lang w:eastAsia="tr-TR"/>
        </w:rPr>
        <w:t>Sınıf İçi Derinlemesine Tartışma Soruları</w:t>
      </w:r>
    </w:p>
    <w:p w:rsidR="00F863A9" w:rsidRPr="00F863A9" w:rsidRDefault="00F863A9" w:rsidP="00F863A9">
      <w:pPr>
        <w:spacing w:line="240" w:lineRule="auto"/>
        <w:rPr>
          <w:rFonts w:ascii="Arial" w:eastAsia="Times New Roman" w:hAnsi="Arial" w:cs="Arial"/>
          <w:sz w:val="24"/>
          <w:szCs w:val="24"/>
          <w:lang w:eastAsia="tr-TR"/>
        </w:rPr>
      </w:pPr>
      <w:r w:rsidRPr="00F863A9">
        <w:rPr>
          <w:rFonts w:ascii="Arial" w:eastAsia="Times New Roman" w:hAnsi="Arial" w:cs="Arial"/>
          <w:sz w:val="24"/>
          <w:szCs w:val="24"/>
          <w:lang w:eastAsia="tr-TR"/>
        </w:rPr>
        <w:t>Bu soruları resmi analiz ettikten sonra öğrencilere yönelterek, onların "Türk Sosyal Hayatında Aile" dersinin kazanımlarını kendi hayatlarıyla bağdaştırmalarını sağlayabilirsiniz:</w:t>
      </w:r>
    </w:p>
    <w:p w:rsidR="00F863A9" w:rsidRPr="00F863A9" w:rsidRDefault="00F863A9" w:rsidP="00F863A9">
      <w:pPr>
        <w:numPr>
          <w:ilvl w:val="0"/>
          <w:numId w:val="7"/>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Soru (Kavramsal Bağ)</w:t>
      </w:r>
      <w:r w:rsidRPr="00F863A9">
        <w:rPr>
          <w:rFonts w:ascii="Arial" w:eastAsia="Times New Roman" w:hAnsi="Arial" w:cs="Arial"/>
          <w:sz w:val="24"/>
          <w:szCs w:val="24"/>
          <w:lang w:eastAsia="tr-TR"/>
        </w:rPr>
        <w:t xml:space="preserve">: </w:t>
      </w:r>
      <w:r w:rsidRPr="00F863A9">
        <w:rPr>
          <w:rFonts w:ascii="Arial" w:eastAsia="Times New Roman" w:hAnsi="Arial" w:cs="Arial"/>
          <w:i/>
          <w:iCs/>
          <w:sz w:val="24"/>
          <w:szCs w:val="24"/>
          <w:lang w:eastAsia="tr-TR"/>
        </w:rPr>
        <w:t>Resimde kürenin üzerinde "Değer" ve "Kültür" kelimeleri yan yana yazıyor. Sizce bir toplumda kültür var olup da değerler kaybolursa, o toplumda ne gibi sorunlar ortaya çıkar?</w:t>
      </w:r>
    </w:p>
    <w:p w:rsidR="00F863A9" w:rsidRPr="00F863A9" w:rsidRDefault="00F863A9" w:rsidP="00F863A9">
      <w:pPr>
        <w:numPr>
          <w:ilvl w:val="0"/>
          <w:numId w:val="7"/>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Soru (</w:t>
      </w:r>
      <w:proofErr w:type="gramStart"/>
      <w:r w:rsidRPr="00F863A9">
        <w:rPr>
          <w:rFonts w:ascii="Arial" w:eastAsia="Times New Roman" w:hAnsi="Arial" w:cs="Arial"/>
          <w:b/>
          <w:bCs/>
          <w:sz w:val="24"/>
          <w:szCs w:val="24"/>
          <w:lang w:eastAsia="tr-TR"/>
        </w:rPr>
        <w:t>Mekan</w:t>
      </w:r>
      <w:proofErr w:type="gramEnd"/>
      <w:r w:rsidRPr="00F863A9">
        <w:rPr>
          <w:rFonts w:ascii="Arial" w:eastAsia="Times New Roman" w:hAnsi="Arial" w:cs="Arial"/>
          <w:b/>
          <w:bCs/>
          <w:sz w:val="24"/>
          <w:szCs w:val="24"/>
          <w:lang w:eastAsia="tr-TR"/>
        </w:rPr>
        <w:t xml:space="preserve"> Analizi)</w:t>
      </w:r>
      <w:r w:rsidRPr="00F863A9">
        <w:rPr>
          <w:rFonts w:ascii="Arial" w:eastAsia="Times New Roman" w:hAnsi="Arial" w:cs="Arial"/>
          <w:sz w:val="24"/>
          <w:szCs w:val="24"/>
          <w:lang w:eastAsia="tr-TR"/>
        </w:rPr>
        <w:t xml:space="preserve">: </w:t>
      </w:r>
      <w:r w:rsidRPr="00F863A9">
        <w:rPr>
          <w:rFonts w:ascii="Arial" w:eastAsia="Times New Roman" w:hAnsi="Arial" w:cs="Arial"/>
          <w:i/>
          <w:iCs/>
          <w:sz w:val="24"/>
          <w:szCs w:val="24"/>
          <w:lang w:eastAsia="tr-TR"/>
        </w:rPr>
        <w:t>Ebeveynler bu küreyi çocuğa evde odasında da verebilirdi. Neden özellikle bir okul binasının önü seçilmiş olabilir? Okul, aileden aldığımız değerlere ne katıyor?</w:t>
      </w:r>
    </w:p>
    <w:p w:rsidR="00F863A9" w:rsidRPr="00F863A9" w:rsidRDefault="00F863A9" w:rsidP="00F863A9">
      <w:pPr>
        <w:numPr>
          <w:ilvl w:val="0"/>
          <w:numId w:val="7"/>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Soru (Sorumluluk ve Gelecek)</w:t>
      </w:r>
      <w:r w:rsidRPr="00F863A9">
        <w:rPr>
          <w:rFonts w:ascii="Arial" w:eastAsia="Times New Roman" w:hAnsi="Arial" w:cs="Arial"/>
          <w:sz w:val="24"/>
          <w:szCs w:val="24"/>
          <w:lang w:eastAsia="tr-TR"/>
        </w:rPr>
        <w:t xml:space="preserve">: </w:t>
      </w:r>
      <w:r w:rsidRPr="00F863A9">
        <w:rPr>
          <w:rFonts w:ascii="Arial" w:eastAsia="Times New Roman" w:hAnsi="Arial" w:cs="Arial"/>
          <w:i/>
          <w:iCs/>
          <w:sz w:val="24"/>
          <w:szCs w:val="24"/>
          <w:lang w:eastAsia="tr-TR"/>
        </w:rPr>
        <w:t>Çocuğun yerinde siz olsaydınız, anne ve babanızdan bu "Değer ve Kültür" küresini teslim alırken kendinizi nasıl hissederdiniz? Üzerinizde nasıl bir sorumluluk doğardı?</w:t>
      </w:r>
    </w:p>
    <w:p w:rsidR="00F863A9" w:rsidRPr="00BC23EB" w:rsidRDefault="00F863A9" w:rsidP="00BC23EB">
      <w:pPr>
        <w:numPr>
          <w:ilvl w:val="0"/>
          <w:numId w:val="7"/>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Soru (Evrensel Boyut)</w:t>
      </w:r>
      <w:r w:rsidRPr="00F863A9">
        <w:rPr>
          <w:rFonts w:ascii="Arial" w:eastAsia="Times New Roman" w:hAnsi="Arial" w:cs="Arial"/>
          <w:sz w:val="24"/>
          <w:szCs w:val="24"/>
          <w:lang w:eastAsia="tr-TR"/>
        </w:rPr>
        <w:t xml:space="preserve">: </w:t>
      </w:r>
      <w:r w:rsidRPr="00F863A9">
        <w:rPr>
          <w:rFonts w:ascii="Arial" w:eastAsia="Times New Roman" w:hAnsi="Arial" w:cs="Arial"/>
          <w:i/>
          <w:iCs/>
          <w:sz w:val="24"/>
          <w:szCs w:val="24"/>
          <w:lang w:eastAsia="tr-TR"/>
        </w:rPr>
        <w:t>Görselde değerler bir "Dünya Küresi" üzerine yazılmış. Kültürümüz ve millî değerlerimiz, bizi küresel dünyada (diğer milletler arasında) nasıl korur ve bizi nasıl güçlü kılar?</w:t>
      </w: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BC23EB" w:rsidRDefault="00BC23EB" w:rsidP="00BC23EB">
      <w:pPr>
        <w:spacing w:after="0" w:line="240" w:lineRule="auto"/>
        <w:rPr>
          <w:rFonts w:ascii="Arial" w:eastAsia="Times New Roman" w:hAnsi="Arial" w:cs="Arial"/>
          <w:sz w:val="24"/>
          <w:szCs w:val="24"/>
          <w:lang w:eastAsia="tr-TR"/>
        </w:rPr>
      </w:pPr>
    </w:p>
    <w:p w:rsidR="00F863A9" w:rsidRPr="00F863A9" w:rsidRDefault="00F863A9" w:rsidP="00F863A9">
      <w:pPr>
        <w:spacing w:before="480" w:after="480" w:line="240" w:lineRule="auto"/>
        <w:rPr>
          <w:rFonts w:ascii="Arial" w:eastAsia="Times New Roman" w:hAnsi="Arial" w:cs="Arial"/>
          <w:b/>
          <w:bCs/>
          <w:sz w:val="30"/>
          <w:szCs w:val="30"/>
          <w:lang w:eastAsia="tr-TR"/>
        </w:rPr>
      </w:pPr>
      <w:r w:rsidRPr="00F863A9">
        <w:rPr>
          <w:rFonts w:ascii="Arial" w:eastAsia="Times New Roman" w:hAnsi="Arial" w:cs="Arial"/>
          <w:b/>
          <w:bCs/>
          <w:sz w:val="30"/>
          <w:szCs w:val="30"/>
          <w:lang w:eastAsia="tr-TR"/>
        </w:rPr>
        <w:lastRenderedPageBreak/>
        <w:t>🧭 Adım Adım Sınıf İçi Etkinlik Rehberi: "Emanet Bende!"</w:t>
      </w:r>
    </w:p>
    <w:p w:rsidR="00F863A9" w:rsidRPr="00BC23EB" w:rsidRDefault="00F863A9" w:rsidP="00BC23EB">
      <w:pPr>
        <w:pStyle w:val="AralkYok"/>
        <w:rPr>
          <w:lang w:eastAsia="tr-TR"/>
        </w:rPr>
      </w:pPr>
      <w:r w:rsidRPr="00BC23EB">
        <w:rPr>
          <w:lang w:eastAsia="tr-TR"/>
        </w:rPr>
        <w:t>Resimdeki ana fikri sınıfta canlı bir deneyime dönüştürmek için tasarlanmış, 40 dakikalık (1 ders saati) interaktif etkinlik planı:</w:t>
      </w:r>
    </w:p>
    <w:p w:rsidR="00F863A9" w:rsidRPr="00BC23EB" w:rsidRDefault="00F863A9" w:rsidP="00BC23EB">
      <w:pPr>
        <w:pStyle w:val="AralkYok"/>
        <w:rPr>
          <w:b/>
          <w:bCs/>
          <w:lang w:eastAsia="tr-TR"/>
        </w:rPr>
      </w:pPr>
      <w:r w:rsidRPr="00BC23EB">
        <w:rPr>
          <w:b/>
          <w:bCs/>
          <w:lang w:eastAsia="tr-TR"/>
        </w:rPr>
        <w:t>Etkinliğin Amacı</w:t>
      </w:r>
    </w:p>
    <w:p w:rsidR="00F863A9" w:rsidRPr="00BC23EB" w:rsidRDefault="00F863A9" w:rsidP="00BC23EB">
      <w:pPr>
        <w:pStyle w:val="AralkYok"/>
        <w:rPr>
          <w:lang w:eastAsia="tr-TR"/>
        </w:rPr>
      </w:pPr>
      <w:r w:rsidRPr="00BC23EB">
        <w:rPr>
          <w:lang w:eastAsia="tr-TR"/>
        </w:rPr>
        <w:t>Öğrencilerin ailelerinden aldıkları kültürel mirası fark etmeleri ve okul ortamında arkadaşlarıyla paylaşarak ortak bir "sınıf kültürü ve değer havuzu" oluşturmaları.</w:t>
      </w:r>
    </w:p>
    <w:p w:rsidR="00F863A9" w:rsidRPr="00BC23EB" w:rsidRDefault="00F863A9" w:rsidP="00BC23EB">
      <w:pPr>
        <w:pStyle w:val="AralkYok"/>
        <w:rPr>
          <w:b/>
          <w:bCs/>
          <w:lang w:eastAsia="tr-TR"/>
        </w:rPr>
      </w:pPr>
      <w:r w:rsidRPr="00BC23EB">
        <w:rPr>
          <w:b/>
          <w:bCs/>
          <w:lang w:eastAsia="tr-TR"/>
        </w:rPr>
        <w:t>Gerekli Malzemeler</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lang w:eastAsia="tr-TR"/>
        </w:rPr>
        <w:t>Sınıfa getirilecek sembolik bir dünya küresi (veya büyük bir plastik top)</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lang w:eastAsia="tr-TR"/>
        </w:rPr>
        <w:t xml:space="preserve">Mavi ve yeşil renkli yapışkanlı not </w:t>
      </w:r>
      <w:proofErr w:type="gramStart"/>
      <w:r w:rsidRPr="00BC23EB">
        <w:rPr>
          <w:rFonts w:ascii="Arial" w:eastAsia="Times New Roman" w:hAnsi="Arial" w:cs="Arial"/>
          <w:lang w:eastAsia="tr-TR"/>
        </w:rPr>
        <w:t>kağıtları</w:t>
      </w:r>
      <w:proofErr w:type="gramEnd"/>
      <w:r w:rsidRPr="00BC23EB">
        <w:rPr>
          <w:rFonts w:ascii="Arial" w:eastAsia="Times New Roman" w:hAnsi="Arial" w:cs="Arial"/>
          <w:lang w:eastAsia="tr-TR"/>
        </w:rPr>
        <w:t xml:space="preserve"> (Post-it)</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lang w:eastAsia="tr-TR"/>
        </w:rPr>
        <w:t>Tahta kalemleri</w:t>
      </w:r>
    </w:p>
    <w:p w:rsidR="00F863A9" w:rsidRPr="00BC23EB" w:rsidRDefault="00F863A9" w:rsidP="00BC23EB">
      <w:pPr>
        <w:pStyle w:val="AralkYok"/>
        <w:rPr>
          <w:rFonts w:ascii="Arial" w:eastAsia="Times New Roman" w:hAnsi="Arial" w:cs="Arial"/>
          <w:b/>
          <w:bCs/>
          <w:lang w:eastAsia="tr-TR"/>
        </w:rPr>
      </w:pPr>
      <w:r w:rsidRPr="00BC23EB">
        <w:rPr>
          <w:rFonts w:ascii="Arial" w:eastAsia="Times New Roman" w:hAnsi="Arial" w:cs="Arial"/>
          <w:b/>
          <w:bCs/>
          <w:lang w:eastAsia="tr-TR"/>
        </w:rPr>
        <w:t>Uygulama Adımları (40 Dakika)</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b/>
          <w:bCs/>
          <w:lang w:eastAsia="tr-TR"/>
        </w:rPr>
        <w:t>Aşama 1: Resimle Giriş (5 Dakika)</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lang w:eastAsia="tr-TR"/>
        </w:rPr>
        <w:t>Yukarıdaki görsel sınıftaki akıllı tahtaya yansıtılır. Öğretmen, yaptığımız analizi kısaca özetleyerek dersin konusunu ("Kuşaktan Kuşağa Kültür Köprüsü") ilan eder.</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b/>
          <w:bCs/>
          <w:lang w:eastAsia="tr-TR"/>
        </w:rPr>
        <w:t>Aşama 2: Bireysel Keşif (10 Dakika)</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lang w:eastAsia="tr-TR"/>
        </w:rPr>
        <w:t>Öğretmen her öğrenciye bir mavi, bir yeşil post-it dağıtır.</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b/>
          <w:bCs/>
          <w:lang w:eastAsia="tr-TR"/>
        </w:rPr>
        <w:t xml:space="preserve">Mavi </w:t>
      </w:r>
      <w:proofErr w:type="gramStart"/>
      <w:r w:rsidRPr="00BC23EB">
        <w:rPr>
          <w:rFonts w:ascii="Arial" w:eastAsia="Times New Roman" w:hAnsi="Arial" w:cs="Arial"/>
          <w:b/>
          <w:bCs/>
          <w:lang w:eastAsia="tr-TR"/>
        </w:rPr>
        <w:t>Kağıt</w:t>
      </w:r>
      <w:proofErr w:type="gramEnd"/>
      <w:r w:rsidRPr="00BC23EB">
        <w:rPr>
          <w:rFonts w:ascii="Arial" w:eastAsia="Times New Roman" w:hAnsi="Arial" w:cs="Arial"/>
          <w:b/>
          <w:bCs/>
          <w:lang w:eastAsia="tr-TR"/>
        </w:rPr>
        <w:t xml:space="preserve"> (KÜLTÜR)</w:t>
      </w:r>
      <w:r w:rsidRPr="00BC23EB">
        <w:rPr>
          <w:rFonts w:ascii="Arial" w:eastAsia="Times New Roman" w:hAnsi="Arial" w:cs="Arial"/>
          <w:lang w:eastAsia="tr-TR"/>
        </w:rPr>
        <w:t>: Öğrencilerden ailelerinde gördükleri, yaşatılan bir geleneği, adeti veya kültürel ögeyi yazmaları istenir (</w:t>
      </w:r>
      <w:proofErr w:type="spellStart"/>
      <w:r w:rsidRPr="00BC23EB">
        <w:rPr>
          <w:rFonts w:ascii="Arial" w:eastAsia="Times New Roman" w:hAnsi="Arial" w:cs="Arial"/>
          <w:lang w:eastAsia="tr-TR"/>
        </w:rPr>
        <w:t>Örn</w:t>
      </w:r>
      <w:proofErr w:type="spellEnd"/>
      <w:r w:rsidRPr="00BC23EB">
        <w:rPr>
          <w:rFonts w:ascii="Arial" w:eastAsia="Times New Roman" w:hAnsi="Arial" w:cs="Arial"/>
          <w:lang w:eastAsia="tr-TR"/>
        </w:rPr>
        <w:t>: Bayramda büyükleri ziyaret etmek, misafire kolonya tutmak, düğün/nişan gelenekleri).</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b/>
          <w:bCs/>
          <w:lang w:eastAsia="tr-TR"/>
        </w:rPr>
        <w:t xml:space="preserve">Yeşil </w:t>
      </w:r>
      <w:proofErr w:type="gramStart"/>
      <w:r w:rsidRPr="00BC23EB">
        <w:rPr>
          <w:rFonts w:ascii="Arial" w:eastAsia="Times New Roman" w:hAnsi="Arial" w:cs="Arial"/>
          <w:b/>
          <w:bCs/>
          <w:lang w:eastAsia="tr-TR"/>
        </w:rPr>
        <w:t>Kağıt</w:t>
      </w:r>
      <w:proofErr w:type="gramEnd"/>
      <w:r w:rsidRPr="00BC23EB">
        <w:rPr>
          <w:rFonts w:ascii="Arial" w:eastAsia="Times New Roman" w:hAnsi="Arial" w:cs="Arial"/>
          <w:b/>
          <w:bCs/>
          <w:lang w:eastAsia="tr-TR"/>
        </w:rPr>
        <w:t xml:space="preserve"> (DEĞER)</w:t>
      </w:r>
      <w:r w:rsidRPr="00BC23EB">
        <w:rPr>
          <w:rFonts w:ascii="Arial" w:eastAsia="Times New Roman" w:hAnsi="Arial" w:cs="Arial"/>
          <w:lang w:eastAsia="tr-TR"/>
        </w:rPr>
        <w:t>: Öğrencilerden ailelerinin kendilerine aşıladığı en önemli ahlaki değeri yazmaları istenir (</w:t>
      </w:r>
      <w:proofErr w:type="spellStart"/>
      <w:r w:rsidRPr="00BC23EB">
        <w:rPr>
          <w:rFonts w:ascii="Arial" w:eastAsia="Times New Roman" w:hAnsi="Arial" w:cs="Arial"/>
          <w:lang w:eastAsia="tr-TR"/>
        </w:rPr>
        <w:t>Örn</w:t>
      </w:r>
      <w:proofErr w:type="spellEnd"/>
      <w:r w:rsidRPr="00BC23EB">
        <w:rPr>
          <w:rFonts w:ascii="Arial" w:eastAsia="Times New Roman" w:hAnsi="Arial" w:cs="Arial"/>
          <w:lang w:eastAsia="tr-TR"/>
        </w:rPr>
        <w:t>: Dürüst olmak, emanete sahip çıkmak, komşuya yardım etmek, büyüklere saygı).</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b/>
          <w:bCs/>
          <w:lang w:eastAsia="tr-TR"/>
        </w:rPr>
        <w:t>Aşama 3: Emaneti Küreye İşleme (15 Dakika)</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lang w:eastAsia="tr-TR"/>
        </w:rPr>
        <w:t>Sınıfın ortasına sembolik dünya küresi yerleştirilir.</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lang w:eastAsia="tr-TR"/>
        </w:rPr>
        <w:t xml:space="preserve">Her öğrenci sırayla tahtaya kalkar. </w:t>
      </w:r>
      <w:proofErr w:type="gramStart"/>
      <w:r w:rsidRPr="00BC23EB">
        <w:rPr>
          <w:rFonts w:ascii="Arial" w:eastAsia="Times New Roman" w:hAnsi="Arial" w:cs="Arial"/>
          <w:lang w:eastAsia="tr-TR"/>
        </w:rPr>
        <w:t>Kağıda</w:t>
      </w:r>
      <w:proofErr w:type="gramEnd"/>
      <w:r w:rsidRPr="00BC23EB">
        <w:rPr>
          <w:rFonts w:ascii="Arial" w:eastAsia="Times New Roman" w:hAnsi="Arial" w:cs="Arial"/>
          <w:lang w:eastAsia="tr-TR"/>
        </w:rPr>
        <w:t xml:space="preserve"> yazdıklarını yüksek sesle arkadaşlarına okur: </w:t>
      </w:r>
      <w:r w:rsidRPr="00BC23EB">
        <w:rPr>
          <w:rFonts w:ascii="Arial" w:eastAsia="Times New Roman" w:hAnsi="Arial" w:cs="Arial"/>
          <w:i/>
          <w:iCs/>
          <w:lang w:eastAsia="tr-TR"/>
        </w:rPr>
        <w:t>"Ben ailemden [Dürüstlük] değerini ve [Bayramlaşma] kültürünü emanet aldım"</w:t>
      </w:r>
      <w:r w:rsidRPr="00BC23EB">
        <w:rPr>
          <w:rFonts w:ascii="Arial" w:eastAsia="Times New Roman" w:hAnsi="Arial" w:cs="Arial"/>
          <w:lang w:eastAsia="tr-TR"/>
        </w:rPr>
        <w:t xml:space="preserve"> der ve kağıtları kürenin üzerine yapıştırır.</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lang w:eastAsia="tr-TR"/>
        </w:rPr>
        <w:t>Tüm sınıf bittiğinde, küre tamamen öğrencilerin ailelerinden getirdiği değerlerle kaplanmış olur.</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b/>
          <w:bCs/>
          <w:lang w:eastAsia="tr-TR"/>
        </w:rPr>
        <w:t>Aşama 4: Değerlendirme ve Kapanış (10 Dakika)</w:t>
      </w:r>
    </w:p>
    <w:p w:rsidR="00F863A9" w:rsidRPr="00BC23EB" w:rsidRDefault="00F863A9" w:rsidP="00BC23EB">
      <w:pPr>
        <w:pStyle w:val="AralkYok"/>
        <w:rPr>
          <w:rFonts w:ascii="Arial" w:eastAsia="Times New Roman" w:hAnsi="Arial" w:cs="Arial"/>
          <w:lang w:eastAsia="tr-TR"/>
        </w:rPr>
      </w:pPr>
      <w:r w:rsidRPr="00BC23EB">
        <w:rPr>
          <w:rFonts w:ascii="Arial" w:eastAsia="Times New Roman" w:hAnsi="Arial" w:cs="Arial"/>
          <w:lang w:eastAsia="tr-TR"/>
        </w:rPr>
        <w:t xml:space="preserve">Öğretmen küreyi eline alır ve sınıfa dönerek şu kapanış konuşmasını yapar: </w:t>
      </w:r>
      <w:r w:rsidRPr="00BC23EB">
        <w:rPr>
          <w:rFonts w:ascii="Arial" w:eastAsia="Times New Roman" w:hAnsi="Arial" w:cs="Arial"/>
          <w:i/>
          <w:iCs/>
          <w:lang w:eastAsia="tr-TR"/>
        </w:rPr>
        <w:t>"Bakın çocuklar, hepimiz farklı ailelerden geldik ama hepimizin getirdiği değerler bu küre üzerinde birleşti. Artık bu okul çatısı altında bu değerleri korumak ve geleceğe taşımak bizim ortak görevimiz."</w:t>
      </w:r>
    </w:p>
    <w:p w:rsidR="00F863A9" w:rsidRPr="00BC23EB" w:rsidRDefault="00F863A9" w:rsidP="00BC23EB">
      <w:pPr>
        <w:pStyle w:val="AralkYok"/>
        <w:rPr>
          <w:rFonts w:ascii="Arial" w:eastAsia="Times New Roman" w:hAnsi="Arial" w:cs="Arial"/>
          <w:i/>
          <w:iCs/>
          <w:lang w:eastAsia="tr-TR"/>
        </w:rPr>
      </w:pPr>
    </w:p>
    <w:p w:rsidR="00F863A9" w:rsidRPr="00BC23EB" w:rsidRDefault="00F863A9" w:rsidP="00BC23EB">
      <w:pPr>
        <w:pStyle w:val="AralkYok"/>
        <w:rPr>
          <w:rFonts w:ascii="Arial" w:eastAsia="Times New Roman" w:hAnsi="Arial" w:cs="Arial"/>
          <w:i/>
          <w:iCs/>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Default="00F863A9" w:rsidP="00F863A9">
      <w:pPr>
        <w:spacing w:after="0" w:line="240" w:lineRule="auto"/>
        <w:rPr>
          <w:rFonts w:ascii="Arial" w:eastAsia="Times New Roman" w:hAnsi="Arial" w:cs="Arial"/>
          <w:i/>
          <w:iCs/>
          <w:sz w:val="24"/>
          <w:szCs w:val="24"/>
          <w:lang w:eastAsia="tr-TR"/>
        </w:rPr>
      </w:pPr>
    </w:p>
    <w:p w:rsidR="00F863A9" w:rsidRPr="00F863A9" w:rsidRDefault="00F863A9" w:rsidP="00F863A9">
      <w:pPr>
        <w:spacing w:after="0" w:line="240" w:lineRule="auto"/>
        <w:rPr>
          <w:rFonts w:ascii="Arial" w:eastAsia="Times New Roman" w:hAnsi="Arial" w:cs="Arial"/>
          <w:sz w:val="24"/>
          <w:szCs w:val="24"/>
          <w:lang w:eastAsia="tr-TR"/>
        </w:rPr>
      </w:pPr>
    </w:p>
    <w:p w:rsidR="00F863A9" w:rsidRPr="00F863A9" w:rsidRDefault="00BC23EB" w:rsidP="00F863A9">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pict>
          <v:rect id="_x0000_i1030" style="width:0;height:1.5pt" o:hralign="center" o:hrstd="t" o:hr="t" fillcolor="#a0a0a0" stroked="f"/>
        </w:pict>
      </w:r>
    </w:p>
    <w:p w:rsidR="00F863A9" w:rsidRPr="00F863A9" w:rsidRDefault="00F863A9" w:rsidP="00F863A9">
      <w:pPr>
        <w:spacing w:line="240" w:lineRule="auto"/>
        <w:rPr>
          <w:rFonts w:ascii="Arial" w:eastAsia="Times New Roman" w:hAnsi="Arial" w:cs="Arial"/>
          <w:b/>
          <w:bCs/>
          <w:sz w:val="30"/>
          <w:szCs w:val="30"/>
          <w:lang w:eastAsia="tr-TR"/>
        </w:rPr>
      </w:pPr>
      <w:r w:rsidRPr="00F863A9">
        <w:rPr>
          <w:rFonts w:ascii="Arial" w:eastAsia="Times New Roman" w:hAnsi="Arial" w:cs="Arial"/>
          <w:b/>
          <w:bCs/>
          <w:sz w:val="30"/>
          <w:szCs w:val="30"/>
          <w:lang w:eastAsia="tr-TR"/>
        </w:rPr>
        <w:t>"Emanet Bende!" Etkinliği Öğrenci Öz Değerlendirme Formu</w:t>
      </w:r>
    </w:p>
    <w:p w:rsidR="00F863A9" w:rsidRPr="00F863A9" w:rsidRDefault="00F863A9" w:rsidP="00F863A9">
      <w:pPr>
        <w:spacing w:line="240" w:lineRule="auto"/>
        <w:rPr>
          <w:rFonts w:ascii="Arial" w:eastAsia="Times New Roman" w:hAnsi="Arial" w:cs="Arial"/>
          <w:sz w:val="24"/>
          <w:szCs w:val="24"/>
          <w:lang w:eastAsia="tr-TR"/>
        </w:rPr>
      </w:pPr>
      <w:r w:rsidRPr="00F863A9">
        <w:rPr>
          <w:rFonts w:ascii="Arial" w:eastAsia="Times New Roman" w:hAnsi="Arial" w:cs="Arial"/>
          <w:b/>
          <w:bCs/>
          <w:sz w:val="24"/>
          <w:szCs w:val="24"/>
          <w:lang w:eastAsia="tr-TR"/>
        </w:rPr>
        <w:t>Öğrencinin Adı ve Soyadı:</w:t>
      </w:r>
      <w:r w:rsidRPr="00F863A9">
        <w:rPr>
          <w:rFonts w:ascii="Arial" w:eastAsia="Times New Roman" w:hAnsi="Arial" w:cs="Arial"/>
          <w:sz w:val="24"/>
          <w:szCs w:val="24"/>
          <w:lang w:eastAsia="tr-TR"/>
        </w:rPr>
        <w:t xml:space="preserve"> _______________________</w:t>
      </w:r>
      <w:r w:rsidRPr="00F863A9">
        <w:rPr>
          <w:rFonts w:ascii="Arial" w:eastAsia="Times New Roman" w:hAnsi="Arial" w:cs="Arial"/>
          <w:sz w:val="24"/>
          <w:szCs w:val="24"/>
          <w:lang w:eastAsia="tr-TR"/>
        </w:rPr>
        <w:br/>
      </w:r>
      <w:r w:rsidRPr="00F863A9">
        <w:rPr>
          <w:rFonts w:ascii="Arial" w:eastAsia="Times New Roman" w:hAnsi="Arial" w:cs="Arial"/>
          <w:b/>
          <w:bCs/>
          <w:sz w:val="24"/>
          <w:szCs w:val="24"/>
          <w:lang w:eastAsia="tr-TR"/>
        </w:rPr>
        <w:t>Sınıfı / Okul Numarası:</w:t>
      </w:r>
      <w:r w:rsidRPr="00F863A9">
        <w:rPr>
          <w:rFonts w:ascii="Arial" w:eastAsia="Times New Roman" w:hAnsi="Arial" w:cs="Arial"/>
          <w:sz w:val="24"/>
          <w:szCs w:val="24"/>
          <w:lang w:eastAsia="tr-TR"/>
        </w:rPr>
        <w:t xml:space="preserve"> __________ / __________</w:t>
      </w:r>
    </w:p>
    <w:p w:rsidR="00F863A9" w:rsidRPr="00F863A9" w:rsidRDefault="00F863A9" w:rsidP="00F863A9">
      <w:pPr>
        <w:spacing w:line="240" w:lineRule="auto"/>
        <w:rPr>
          <w:rFonts w:ascii="Arial" w:eastAsia="Times New Roman" w:hAnsi="Arial" w:cs="Arial"/>
          <w:sz w:val="24"/>
          <w:szCs w:val="24"/>
          <w:lang w:eastAsia="tr-TR"/>
        </w:rPr>
      </w:pPr>
      <w:r w:rsidRPr="00F863A9">
        <w:rPr>
          <w:rFonts w:ascii="Arial" w:eastAsia="Times New Roman" w:hAnsi="Arial" w:cs="Arial"/>
          <w:i/>
          <w:iCs/>
          <w:sz w:val="24"/>
          <w:szCs w:val="24"/>
          <w:lang w:eastAsia="tr-TR"/>
        </w:rPr>
        <w:t>Sevgili Öğrencim, bu etkinlikte kendi performansını ve hislerini değerlendirmen için aşağıdaki ifadelere en uygun olan seçeneği (X) işareti ile belirtir misin?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8"/>
        <w:gridCol w:w="1204"/>
        <w:gridCol w:w="1139"/>
        <w:gridCol w:w="1901"/>
      </w:tblGrid>
      <w:tr w:rsidR="00F863A9" w:rsidRPr="00F863A9" w:rsidTr="00F863A9">
        <w:trPr>
          <w:tblCellSpacing w:w="15" w:type="dxa"/>
        </w:trPr>
        <w:tc>
          <w:tcPr>
            <w:tcW w:w="0" w:type="auto"/>
            <w:tcBorders>
              <w:bottom w:val="single" w:sz="4" w:space="0" w:color="DCDFE5"/>
            </w:tcBorders>
            <w:vAlign w:val="center"/>
            <w:hideMark/>
          </w:tcPr>
          <w:p w:rsidR="00F863A9" w:rsidRPr="00F863A9" w:rsidRDefault="00F863A9" w:rsidP="00F863A9">
            <w:pPr>
              <w:spacing w:after="0" w:line="240" w:lineRule="auto"/>
              <w:jc w:val="center"/>
              <w:rPr>
                <w:rFonts w:ascii="Arial" w:eastAsia="Times New Roman" w:hAnsi="Arial" w:cs="Arial"/>
                <w:b/>
                <w:bCs/>
                <w:sz w:val="21"/>
                <w:szCs w:val="21"/>
                <w:lang w:eastAsia="tr-TR"/>
              </w:rPr>
            </w:pPr>
            <w:r w:rsidRPr="00F863A9">
              <w:rPr>
                <w:rFonts w:ascii="Arial" w:eastAsia="Times New Roman" w:hAnsi="Arial" w:cs="Arial"/>
                <w:b/>
                <w:bCs/>
                <w:sz w:val="21"/>
                <w:szCs w:val="21"/>
                <w:lang w:eastAsia="tr-TR"/>
              </w:rPr>
              <w:t>Değerlendirme Maddeleri</w:t>
            </w:r>
          </w:p>
        </w:tc>
        <w:tc>
          <w:tcPr>
            <w:tcW w:w="0" w:type="auto"/>
            <w:tcBorders>
              <w:bottom w:val="single" w:sz="4" w:space="0" w:color="DCDFE5"/>
            </w:tcBorders>
            <w:vAlign w:val="center"/>
            <w:hideMark/>
          </w:tcPr>
          <w:p w:rsidR="00F863A9" w:rsidRPr="00F863A9" w:rsidRDefault="00F863A9" w:rsidP="00F863A9">
            <w:pPr>
              <w:spacing w:after="0" w:line="240" w:lineRule="auto"/>
              <w:jc w:val="center"/>
              <w:rPr>
                <w:rFonts w:ascii="Arial" w:eastAsia="Times New Roman" w:hAnsi="Arial" w:cs="Arial"/>
                <w:b/>
                <w:bCs/>
                <w:sz w:val="21"/>
                <w:szCs w:val="21"/>
                <w:lang w:eastAsia="tr-TR"/>
              </w:rPr>
            </w:pPr>
            <w:r w:rsidRPr="00F863A9">
              <w:rPr>
                <w:rFonts w:ascii="Arial" w:eastAsia="Times New Roman" w:hAnsi="Arial" w:cs="Arial"/>
                <w:b/>
                <w:bCs/>
                <w:sz w:val="21"/>
                <w:szCs w:val="21"/>
                <w:lang w:eastAsia="tr-TR"/>
              </w:rPr>
              <w:t>Her Zaman (3 Puan)</w:t>
            </w:r>
          </w:p>
        </w:tc>
        <w:tc>
          <w:tcPr>
            <w:tcW w:w="0" w:type="auto"/>
            <w:tcBorders>
              <w:bottom w:val="single" w:sz="4" w:space="0" w:color="DCDFE5"/>
            </w:tcBorders>
            <w:vAlign w:val="center"/>
            <w:hideMark/>
          </w:tcPr>
          <w:p w:rsidR="00F863A9" w:rsidRPr="00F863A9" w:rsidRDefault="00F863A9" w:rsidP="00F863A9">
            <w:pPr>
              <w:spacing w:after="0" w:line="240" w:lineRule="auto"/>
              <w:jc w:val="center"/>
              <w:rPr>
                <w:rFonts w:ascii="Arial" w:eastAsia="Times New Roman" w:hAnsi="Arial" w:cs="Arial"/>
                <w:b/>
                <w:bCs/>
                <w:sz w:val="21"/>
                <w:szCs w:val="21"/>
                <w:lang w:eastAsia="tr-TR"/>
              </w:rPr>
            </w:pPr>
            <w:r w:rsidRPr="00F863A9">
              <w:rPr>
                <w:rFonts w:ascii="Arial" w:eastAsia="Times New Roman" w:hAnsi="Arial" w:cs="Arial"/>
                <w:b/>
                <w:bCs/>
                <w:sz w:val="21"/>
                <w:szCs w:val="21"/>
                <w:lang w:eastAsia="tr-TR"/>
              </w:rPr>
              <w:t>Kısmen (2 Puan)</w:t>
            </w:r>
          </w:p>
        </w:tc>
        <w:tc>
          <w:tcPr>
            <w:tcW w:w="0" w:type="auto"/>
            <w:tcBorders>
              <w:bottom w:val="single" w:sz="4" w:space="0" w:color="DCDFE5"/>
            </w:tcBorders>
            <w:vAlign w:val="center"/>
            <w:hideMark/>
          </w:tcPr>
          <w:p w:rsidR="00F863A9" w:rsidRPr="00F863A9" w:rsidRDefault="00F863A9" w:rsidP="00F863A9">
            <w:pPr>
              <w:spacing w:after="0" w:line="240" w:lineRule="auto"/>
              <w:jc w:val="center"/>
              <w:rPr>
                <w:rFonts w:ascii="Arial" w:eastAsia="Times New Roman" w:hAnsi="Arial" w:cs="Arial"/>
                <w:b/>
                <w:bCs/>
                <w:sz w:val="21"/>
                <w:szCs w:val="21"/>
                <w:lang w:eastAsia="tr-TR"/>
              </w:rPr>
            </w:pPr>
            <w:r w:rsidRPr="00F863A9">
              <w:rPr>
                <w:rFonts w:ascii="Arial" w:eastAsia="Times New Roman" w:hAnsi="Arial" w:cs="Arial"/>
                <w:b/>
                <w:bCs/>
                <w:sz w:val="21"/>
                <w:szCs w:val="21"/>
                <w:lang w:eastAsia="tr-TR"/>
              </w:rPr>
              <w:t>Geliştirmeliyim (1 Puan)</w:t>
            </w:r>
          </w:p>
        </w:tc>
      </w:tr>
      <w:tr w:rsidR="00F863A9" w:rsidRPr="00F863A9" w:rsidTr="00F863A9">
        <w:trPr>
          <w:tblCellSpacing w:w="15" w:type="dxa"/>
        </w:trPr>
        <w:tc>
          <w:tcPr>
            <w:tcW w:w="0" w:type="auto"/>
            <w:tcBorders>
              <w:bottom w:val="single" w:sz="4" w:space="0" w:color="DCDFE5"/>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r w:rsidRPr="00F863A9">
              <w:rPr>
                <w:rFonts w:ascii="Arial" w:eastAsia="Times New Roman" w:hAnsi="Arial" w:cs="Arial"/>
                <w:sz w:val="21"/>
                <w:szCs w:val="21"/>
                <w:lang w:eastAsia="tr-TR"/>
              </w:rPr>
              <w:t>1. Ailemin bana kazandırdığı kültürel ögeleri ve ahlaki değerleri net bir şekilde fark ettim.</w:t>
            </w:r>
          </w:p>
        </w:tc>
        <w:tc>
          <w:tcPr>
            <w:tcW w:w="0" w:type="auto"/>
            <w:tcBorders>
              <w:bottom w:val="single" w:sz="4" w:space="0" w:color="DCDFE5"/>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p>
        </w:tc>
        <w:tc>
          <w:tcPr>
            <w:tcW w:w="0" w:type="auto"/>
            <w:tcBorders>
              <w:bottom w:val="single" w:sz="4" w:space="0" w:color="DCDFE5"/>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c>
          <w:tcPr>
            <w:tcW w:w="0" w:type="auto"/>
            <w:tcBorders>
              <w:bottom w:val="single" w:sz="4" w:space="0" w:color="DCDFE5"/>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r>
      <w:tr w:rsidR="00F863A9" w:rsidRPr="00F863A9" w:rsidTr="00F863A9">
        <w:trPr>
          <w:tblCellSpacing w:w="15" w:type="dxa"/>
        </w:trPr>
        <w:tc>
          <w:tcPr>
            <w:tcW w:w="0" w:type="auto"/>
            <w:tcBorders>
              <w:bottom w:val="single" w:sz="4" w:space="0" w:color="DCDFE5"/>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r w:rsidRPr="00F863A9">
              <w:rPr>
                <w:rFonts w:ascii="Arial" w:eastAsia="Times New Roman" w:hAnsi="Arial" w:cs="Arial"/>
                <w:sz w:val="21"/>
                <w:szCs w:val="21"/>
                <w:lang w:eastAsia="tr-TR"/>
              </w:rPr>
              <w:t>2. Kültür ve değer kavramları arasındaki farkı ve bu iki kavramın birbirini nasıl tamamladığını anladım.</w:t>
            </w:r>
          </w:p>
        </w:tc>
        <w:tc>
          <w:tcPr>
            <w:tcW w:w="0" w:type="auto"/>
            <w:tcBorders>
              <w:bottom w:val="single" w:sz="4" w:space="0" w:color="DCDFE5"/>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p>
        </w:tc>
        <w:tc>
          <w:tcPr>
            <w:tcW w:w="0" w:type="auto"/>
            <w:tcBorders>
              <w:bottom w:val="single" w:sz="4" w:space="0" w:color="DCDFE5"/>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c>
          <w:tcPr>
            <w:tcW w:w="0" w:type="auto"/>
            <w:tcBorders>
              <w:bottom w:val="single" w:sz="4" w:space="0" w:color="DCDFE5"/>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r>
      <w:tr w:rsidR="00F863A9" w:rsidRPr="00F863A9" w:rsidTr="00F863A9">
        <w:trPr>
          <w:tblCellSpacing w:w="15" w:type="dxa"/>
        </w:trPr>
        <w:tc>
          <w:tcPr>
            <w:tcW w:w="0" w:type="auto"/>
            <w:tcBorders>
              <w:bottom w:val="single" w:sz="4" w:space="0" w:color="DCDFE5"/>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r w:rsidRPr="00F863A9">
              <w:rPr>
                <w:rFonts w:ascii="Arial" w:eastAsia="Times New Roman" w:hAnsi="Arial" w:cs="Arial"/>
                <w:sz w:val="21"/>
                <w:szCs w:val="21"/>
                <w:lang w:eastAsia="tr-TR"/>
              </w:rPr>
              <w:t>3. Değerlerimizin nesilden nesle aktarılmasında hem ailemin hem de okulumun ayrı ayrı rollerini kavradım.</w:t>
            </w:r>
          </w:p>
        </w:tc>
        <w:tc>
          <w:tcPr>
            <w:tcW w:w="0" w:type="auto"/>
            <w:tcBorders>
              <w:bottom w:val="single" w:sz="4" w:space="0" w:color="DCDFE5"/>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p>
        </w:tc>
        <w:tc>
          <w:tcPr>
            <w:tcW w:w="0" w:type="auto"/>
            <w:tcBorders>
              <w:bottom w:val="single" w:sz="4" w:space="0" w:color="DCDFE5"/>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c>
          <w:tcPr>
            <w:tcW w:w="0" w:type="auto"/>
            <w:tcBorders>
              <w:bottom w:val="single" w:sz="4" w:space="0" w:color="DCDFE5"/>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r>
      <w:tr w:rsidR="00F863A9" w:rsidRPr="00F863A9" w:rsidTr="00F863A9">
        <w:trPr>
          <w:tblCellSpacing w:w="15" w:type="dxa"/>
        </w:trPr>
        <w:tc>
          <w:tcPr>
            <w:tcW w:w="0" w:type="auto"/>
            <w:tcBorders>
              <w:bottom w:val="single" w:sz="4" w:space="0" w:color="DCDFE5"/>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r w:rsidRPr="00F863A9">
              <w:rPr>
                <w:rFonts w:ascii="Arial" w:eastAsia="Times New Roman" w:hAnsi="Arial" w:cs="Arial"/>
                <w:sz w:val="21"/>
                <w:szCs w:val="21"/>
                <w:lang w:eastAsia="tr-TR"/>
              </w:rPr>
              <w:t>4. Arkadaşlarıma ailemden aldığım mirası anlatırken kendimi rahat ve doğru bir şekilde ifade ettim.</w:t>
            </w:r>
          </w:p>
        </w:tc>
        <w:tc>
          <w:tcPr>
            <w:tcW w:w="0" w:type="auto"/>
            <w:tcBorders>
              <w:bottom w:val="single" w:sz="4" w:space="0" w:color="DCDFE5"/>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p>
        </w:tc>
        <w:tc>
          <w:tcPr>
            <w:tcW w:w="0" w:type="auto"/>
            <w:tcBorders>
              <w:bottom w:val="single" w:sz="4" w:space="0" w:color="DCDFE5"/>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c>
          <w:tcPr>
            <w:tcW w:w="0" w:type="auto"/>
            <w:tcBorders>
              <w:bottom w:val="single" w:sz="4" w:space="0" w:color="DCDFE5"/>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r>
      <w:tr w:rsidR="00F863A9" w:rsidRPr="00F863A9" w:rsidTr="00F863A9">
        <w:trPr>
          <w:tblCellSpacing w:w="15" w:type="dxa"/>
        </w:trPr>
        <w:tc>
          <w:tcPr>
            <w:tcW w:w="0" w:type="auto"/>
            <w:tcBorders>
              <w:bottom w:val="single" w:sz="4" w:space="0" w:color="DCDFE5"/>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r w:rsidRPr="00F863A9">
              <w:rPr>
                <w:rFonts w:ascii="Arial" w:eastAsia="Times New Roman" w:hAnsi="Arial" w:cs="Arial"/>
                <w:sz w:val="21"/>
                <w:szCs w:val="21"/>
                <w:lang w:eastAsia="tr-TR"/>
              </w:rPr>
              <w:t>5. Arkadaşlarımın paylaştığı farklı aile geleneklerini ve değerlerini saygıyla, dikkatlice dinledim.</w:t>
            </w:r>
          </w:p>
        </w:tc>
        <w:tc>
          <w:tcPr>
            <w:tcW w:w="0" w:type="auto"/>
            <w:tcBorders>
              <w:bottom w:val="single" w:sz="4" w:space="0" w:color="DCDFE5"/>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p>
        </w:tc>
        <w:tc>
          <w:tcPr>
            <w:tcW w:w="0" w:type="auto"/>
            <w:tcBorders>
              <w:bottom w:val="single" w:sz="4" w:space="0" w:color="DCDFE5"/>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c>
          <w:tcPr>
            <w:tcW w:w="0" w:type="auto"/>
            <w:tcBorders>
              <w:bottom w:val="single" w:sz="4" w:space="0" w:color="DCDFE5"/>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r>
      <w:tr w:rsidR="00F863A9" w:rsidRPr="00F863A9" w:rsidTr="00F863A9">
        <w:trPr>
          <w:tblCellSpacing w:w="15" w:type="dxa"/>
        </w:trPr>
        <w:tc>
          <w:tcPr>
            <w:tcW w:w="0" w:type="auto"/>
            <w:tcBorders>
              <w:bottom w:val="nil"/>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r w:rsidRPr="00F863A9">
              <w:rPr>
                <w:rFonts w:ascii="Arial" w:eastAsia="Times New Roman" w:hAnsi="Arial" w:cs="Arial"/>
                <w:sz w:val="21"/>
                <w:szCs w:val="21"/>
                <w:lang w:eastAsia="tr-TR"/>
              </w:rPr>
              <w:t>6. Bu etkinlik sonrasında, ailemin bana devrettiği kültürel mirası geleceğe taşıma konusunda sorumluluk hissettim.</w:t>
            </w:r>
          </w:p>
        </w:tc>
        <w:tc>
          <w:tcPr>
            <w:tcW w:w="0" w:type="auto"/>
            <w:tcBorders>
              <w:bottom w:val="nil"/>
            </w:tcBorders>
            <w:vAlign w:val="center"/>
            <w:hideMark/>
          </w:tcPr>
          <w:p w:rsidR="00F863A9" w:rsidRPr="00F863A9" w:rsidRDefault="00F863A9" w:rsidP="00F863A9">
            <w:pPr>
              <w:spacing w:after="0" w:line="240" w:lineRule="auto"/>
              <w:rPr>
                <w:rFonts w:ascii="Arial" w:eastAsia="Times New Roman" w:hAnsi="Arial" w:cs="Arial"/>
                <w:sz w:val="21"/>
                <w:szCs w:val="21"/>
                <w:lang w:eastAsia="tr-TR"/>
              </w:rPr>
            </w:pPr>
          </w:p>
        </w:tc>
        <w:tc>
          <w:tcPr>
            <w:tcW w:w="0" w:type="auto"/>
            <w:tcBorders>
              <w:bottom w:val="nil"/>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c>
          <w:tcPr>
            <w:tcW w:w="0" w:type="auto"/>
            <w:tcBorders>
              <w:bottom w:val="nil"/>
            </w:tcBorders>
            <w:vAlign w:val="center"/>
            <w:hideMark/>
          </w:tcPr>
          <w:p w:rsidR="00F863A9" w:rsidRPr="00F863A9" w:rsidRDefault="00F863A9" w:rsidP="00F863A9">
            <w:pPr>
              <w:spacing w:after="0" w:line="240" w:lineRule="auto"/>
              <w:rPr>
                <w:rFonts w:ascii="Times New Roman" w:eastAsia="Times New Roman" w:hAnsi="Times New Roman" w:cs="Times New Roman"/>
                <w:sz w:val="20"/>
                <w:szCs w:val="20"/>
                <w:lang w:eastAsia="tr-TR"/>
              </w:rPr>
            </w:pPr>
          </w:p>
        </w:tc>
      </w:tr>
    </w:tbl>
    <w:p w:rsidR="00F863A9" w:rsidRPr="00F863A9" w:rsidRDefault="00F863A9" w:rsidP="00F863A9">
      <w:pPr>
        <w:spacing w:line="240" w:lineRule="auto"/>
        <w:rPr>
          <w:rFonts w:ascii="Arial" w:eastAsia="Times New Roman" w:hAnsi="Arial" w:cs="Arial"/>
          <w:b/>
          <w:bCs/>
          <w:sz w:val="30"/>
          <w:szCs w:val="30"/>
          <w:lang w:eastAsia="tr-TR"/>
        </w:rPr>
      </w:pPr>
      <w:r w:rsidRPr="00F863A9">
        <w:rPr>
          <w:rFonts w:ascii="Segoe UI Symbol" w:eastAsia="Times New Roman" w:hAnsi="Segoe UI Symbol" w:cs="Segoe UI Symbol"/>
          <w:b/>
          <w:bCs/>
          <w:sz w:val="30"/>
          <w:szCs w:val="30"/>
          <w:lang w:eastAsia="tr-TR"/>
        </w:rPr>
        <w:t>💭</w:t>
      </w:r>
      <w:r w:rsidRPr="00F863A9">
        <w:rPr>
          <w:rFonts w:ascii="Arial" w:eastAsia="Times New Roman" w:hAnsi="Arial" w:cs="Arial"/>
          <w:b/>
          <w:bCs/>
          <w:sz w:val="30"/>
          <w:szCs w:val="30"/>
          <w:lang w:eastAsia="tr-TR"/>
        </w:rPr>
        <w:t xml:space="preserve"> Kendimi Değerlendiriyorum (Kısa Cevaplı Bölüm)</w:t>
      </w:r>
    </w:p>
    <w:p w:rsidR="00F863A9" w:rsidRPr="00F863A9" w:rsidRDefault="00F863A9" w:rsidP="00F863A9">
      <w:pPr>
        <w:numPr>
          <w:ilvl w:val="0"/>
          <w:numId w:val="10"/>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Bu etkinlikte beni en çok etkileyen veya üzerinde en çok düşündüğüm arkadaşımın paylaşımı/fikri ne oldu? Neden?</w:t>
      </w:r>
      <w:r w:rsidRPr="00F863A9">
        <w:rPr>
          <w:rFonts w:ascii="Arial" w:eastAsia="Times New Roman" w:hAnsi="Arial" w:cs="Arial"/>
          <w:sz w:val="24"/>
          <w:szCs w:val="24"/>
          <w:lang w:eastAsia="tr-TR"/>
        </w:rPr>
        <w:br/>
        <w:t>_______________________________________</w:t>
      </w:r>
      <w:r w:rsidR="00B2243B">
        <w:rPr>
          <w:rFonts w:ascii="Arial" w:eastAsia="Times New Roman" w:hAnsi="Arial" w:cs="Arial"/>
          <w:sz w:val="24"/>
          <w:szCs w:val="24"/>
          <w:lang w:eastAsia="tr-TR"/>
        </w:rPr>
        <w:t>____________________________</w:t>
      </w:r>
      <w:r w:rsidRPr="00F863A9">
        <w:rPr>
          <w:rFonts w:ascii="Arial" w:eastAsia="Times New Roman" w:hAnsi="Arial" w:cs="Arial"/>
          <w:sz w:val="24"/>
          <w:szCs w:val="24"/>
          <w:lang w:eastAsia="tr-TR"/>
        </w:rPr>
        <w:br/>
        <w:t>_______________________________________</w:t>
      </w:r>
      <w:r w:rsidR="00B2243B">
        <w:rPr>
          <w:rFonts w:ascii="Arial" w:eastAsia="Times New Roman" w:hAnsi="Arial" w:cs="Arial"/>
          <w:sz w:val="24"/>
          <w:szCs w:val="24"/>
          <w:lang w:eastAsia="tr-TR"/>
        </w:rPr>
        <w:t>___________________________</w:t>
      </w:r>
    </w:p>
    <w:p w:rsidR="00F863A9" w:rsidRPr="00F863A9" w:rsidRDefault="00F863A9" w:rsidP="00B2243B">
      <w:pPr>
        <w:numPr>
          <w:ilvl w:val="0"/>
          <w:numId w:val="10"/>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Gelecekte kendi kuracağım aileye, bugün ailemden öğrendiğim hangi en önemli değeri miras bırakmak isterim?</w:t>
      </w:r>
      <w:r w:rsidRPr="00F863A9">
        <w:rPr>
          <w:rFonts w:ascii="Arial" w:eastAsia="Times New Roman" w:hAnsi="Arial" w:cs="Arial"/>
          <w:sz w:val="24"/>
          <w:szCs w:val="24"/>
          <w:lang w:eastAsia="tr-TR"/>
        </w:rPr>
        <w:br/>
        <w:t>_______________________________________</w:t>
      </w:r>
      <w:r w:rsidR="00B2243B">
        <w:rPr>
          <w:rFonts w:ascii="Arial" w:eastAsia="Times New Roman" w:hAnsi="Arial" w:cs="Arial"/>
          <w:sz w:val="24"/>
          <w:szCs w:val="24"/>
          <w:lang w:eastAsia="tr-TR"/>
        </w:rPr>
        <w:t>___________________________</w:t>
      </w:r>
    </w:p>
    <w:p w:rsidR="00F863A9" w:rsidRPr="00F863A9" w:rsidRDefault="00F863A9" w:rsidP="00F863A9">
      <w:pPr>
        <w:spacing w:before="480" w:after="480" w:line="240" w:lineRule="auto"/>
        <w:rPr>
          <w:rFonts w:ascii="Arial" w:eastAsia="Times New Roman" w:hAnsi="Arial" w:cs="Arial"/>
          <w:b/>
          <w:bCs/>
          <w:sz w:val="30"/>
          <w:szCs w:val="30"/>
          <w:lang w:eastAsia="tr-TR"/>
        </w:rPr>
      </w:pPr>
      <w:r w:rsidRPr="00F863A9">
        <w:rPr>
          <w:rFonts w:ascii="Segoe UI Symbol" w:eastAsia="Times New Roman" w:hAnsi="Segoe UI Symbol" w:cs="Segoe UI Symbol"/>
          <w:b/>
          <w:bCs/>
          <w:sz w:val="30"/>
          <w:szCs w:val="30"/>
          <w:lang w:eastAsia="tr-TR"/>
        </w:rPr>
        <w:t>📊</w:t>
      </w:r>
      <w:r w:rsidRPr="00F863A9">
        <w:rPr>
          <w:rFonts w:ascii="Arial" w:eastAsia="Times New Roman" w:hAnsi="Arial" w:cs="Arial"/>
          <w:b/>
          <w:bCs/>
          <w:sz w:val="30"/>
          <w:szCs w:val="30"/>
          <w:lang w:eastAsia="tr-TR"/>
        </w:rPr>
        <w:t xml:space="preserve"> Öğretmen İçin Puanlama Anahtarı</w:t>
      </w:r>
    </w:p>
    <w:p w:rsidR="00F863A9" w:rsidRPr="00F863A9" w:rsidRDefault="00F863A9" w:rsidP="00F863A9">
      <w:pPr>
        <w:numPr>
          <w:ilvl w:val="0"/>
          <w:numId w:val="11"/>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18 - 15 Puan Arası:</w:t>
      </w:r>
      <w:r w:rsidRPr="00F863A9">
        <w:rPr>
          <w:rFonts w:ascii="Arial" w:eastAsia="Times New Roman" w:hAnsi="Arial" w:cs="Arial"/>
          <w:sz w:val="24"/>
          <w:szCs w:val="24"/>
          <w:lang w:eastAsia="tr-TR"/>
        </w:rPr>
        <w:t xml:space="preserve"> Öğrenci aile ve okul bağlamında değer aktarımı bilincini tam olarak kavramış ve yüksek düzeyde sorumluluk hissetmektedir.</w:t>
      </w:r>
    </w:p>
    <w:p w:rsidR="00F863A9" w:rsidRPr="00F863A9" w:rsidRDefault="00F863A9" w:rsidP="00F863A9">
      <w:pPr>
        <w:numPr>
          <w:ilvl w:val="0"/>
          <w:numId w:val="11"/>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14 - 10 Puan Arası:</w:t>
      </w:r>
      <w:r w:rsidRPr="00F863A9">
        <w:rPr>
          <w:rFonts w:ascii="Arial" w:eastAsia="Times New Roman" w:hAnsi="Arial" w:cs="Arial"/>
          <w:sz w:val="24"/>
          <w:szCs w:val="24"/>
          <w:lang w:eastAsia="tr-TR"/>
        </w:rPr>
        <w:t xml:space="preserve"> Öğrenci konunun önemini anlamış ancak değerleri günlük hayata ve kendi sorumluluklarına aktarma konusunda biraz daha rehberliğe ihtiyaç duymaktadır.</w:t>
      </w:r>
    </w:p>
    <w:p w:rsidR="00F863A9" w:rsidRPr="00F863A9" w:rsidRDefault="00F863A9" w:rsidP="00F863A9">
      <w:pPr>
        <w:numPr>
          <w:ilvl w:val="0"/>
          <w:numId w:val="11"/>
        </w:numPr>
        <w:spacing w:after="0" w:line="240" w:lineRule="auto"/>
        <w:ind w:left="0"/>
        <w:rPr>
          <w:rFonts w:ascii="Arial" w:eastAsia="Times New Roman" w:hAnsi="Arial" w:cs="Arial"/>
          <w:sz w:val="24"/>
          <w:szCs w:val="24"/>
          <w:lang w:eastAsia="tr-TR"/>
        </w:rPr>
      </w:pPr>
      <w:r w:rsidRPr="00F863A9">
        <w:rPr>
          <w:rFonts w:ascii="Arial" w:eastAsia="Times New Roman" w:hAnsi="Arial" w:cs="Arial"/>
          <w:b/>
          <w:bCs/>
          <w:sz w:val="24"/>
          <w:szCs w:val="24"/>
          <w:lang w:eastAsia="tr-TR"/>
        </w:rPr>
        <w:t>9 ve Altı Puan:</w:t>
      </w:r>
      <w:r w:rsidRPr="00F863A9">
        <w:rPr>
          <w:rFonts w:ascii="Arial" w:eastAsia="Times New Roman" w:hAnsi="Arial" w:cs="Arial"/>
          <w:sz w:val="24"/>
          <w:szCs w:val="24"/>
          <w:lang w:eastAsia="tr-TR"/>
        </w:rPr>
        <w:t xml:space="preserve"> Kavramlar ve kuşaklar arası aktarım mantığı öğrenci tarafından tam olarak içselleştirilememiştir; bireysel destek gerekebilir.</w:t>
      </w:r>
    </w:p>
    <w:p w:rsidR="00F863A9" w:rsidRPr="00F863A9" w:rsidRDefault="00BC23EB" w:rsidP="00F863A9">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pict>
          <v:rect id="_x0000_i1031" style="width:0;height:1.5pt" o:hralign="center" o:hrstd="t" o:hr="t" fillcolor="#a0a0a0" stroked="f"/>
        </w:pict>
      </w:r>
    </w:p>
    <w:p w:rsidR="00F863A9" w:rsidRPr="00B2243B" w:rsidRDefault="00B2243B">
      <w:pPr>
        <w:rPr>
          <w:b/>
          <w:color w:val="FFC000"/>
          <w:sz w:val="36"/>
          <w:szCs w:val="36"/>
        </w:rPr>
      </w:pPr>
      <w:r w:rsidRPr="00B2243B">
        <w:rPr>
          <w:b/>
          <w:color w:val="FFC000"/>
          <w:sz w:val="36"/>
          <w:szCs w:val="36"/>
        </w:rPr>
        <w:t>PROJE: AHİLİK GELENEĞİ:</w:t>
      </w:r>
    </w:p>
    <w:p w:rsidR="00B2243B" w:rsidRPr="00B2243B" w:rsidRDefault="00B2243B" w:rsidP="00B2243B">
      <w:pPr>
        <w:spacing w:line="240" w:lineRule="auto"/>
        <w:rPr>
          <w:rFonts w:ascii="Arial" w:eastAsia="Times New Roman" w:hAnsi="Arial" w:cs="Arial"/>
          <w:b/>
          <w:bCs/>
          <w:sz w:val="30"/>
          <w:szCs w:val="30"/>
          <w:lang w:eastAsia="tr-TR"/>
        </w:rPr>
      </w:pPr>
      <w:r w:rsidRPr="00B2243B">
        <w:rPr>
          <w:rFonts w:ascii="Arial" w:eastAsia="Times New Roman" w:hAnsi="Arial" w:cs="Arial"/>
          <w:b/>
          <w:bCs/>
          <w:sz w:val="30"/>
          <w:szCs w:val="30"/>
          <w:lang w:eastAsia="tr-TR"/>
        </w:rPr>
        <w:t>Proje Kılavuzu: "Geçmişten Günümüze Ahilik ve Esnaf Ahlakı"</w:t>
      </w:r>
    </w:p>
    <w:p w:rsidR="00B2243B" w:rsidRPr="00B2243B" w:rsidRDefault="00B2243B" w:rsidP="00B2243B">
      <w:pPr>
        <w:numPr>
          <w:ilvl w:val="0"/>
          <w:numId w:val="12"/>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Projenin Adı</w:t>
      </w:r>
      <w:r w:rsidRPr="00B2243B">
        <w:rPr>
          <w:rFonts w:ascii="Arial" w:eastAsia="Times New Roman" w:hAnsi="Arial" w:cs="Arial"/>
          <w:sz w:val="24"/>
          <w:szCs w:val="24"/>
          <w:lang w:eastAsia="tr-TR"/>
        </w:rPr>
        <w:t>: Esnafın Pusulası: Selçuklu ve Osmanlı'da Ahilik Geleneği</w:t>
      </w:r>
    </w:p>
    <w:p w:rsidR="00B2243B" w:rsidRPr="00B2243B" w:rsidRDefault="00B2243B" w:rsidP="00B2243B">
      <w:pPr>
        <w:numPr>
          <w:ilvl w:val="0"/>
          <w:numId w:val="12"/>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Ders / Ünite</w:t>
      </w:r>
      <w:r w:rsidRPr="00B2243B">
        <w:rPr>
          <w:rFonts w:ascii="Arial" w:eastAsia="Times New Roman" w:hAnsi="Arial" w:cs="Arial"/>
          <w:sz w:val="24"/>
          <w:szCs w:val="24"/>
          <w:lang w:eastAsia="tr-TR"/>
        </w:rPr>
        <w:t>: Tarih / Türk İslam Devletleri ve Osmanlı Kuruluş Dönemi</w:t>
      </w:r>
    </w:p>
    <w:p w:rsidR="00B2243B" w:rsidRPr="00B2243B" w:rsidRDefault="00B2243B" w:rsidP="00B2243B">
      <w:pPr>
        <w:numPr>
          <w:ilvl w:val="0"/>
          <w:numId w:val="12"/>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Süre</w:t>
      </w:r>
      <w:r w:rsidRPr="00B2243B">
        <w:rPr>
          <w:rFonts w:ascii="Arial" w:eastAsia="Times New Roman" w:hAnsi="Arial" w:cs="Arial"/>
          <w:sz w:val="24"/>
          <w:szCs w:val="24"/>
          <w:lang w:eastAsia="tr-TR"/>
        </w:rPr>
        <w:t>: 3 Hafta</w:t>
      </w:r>
    </w:p>
    <w:p w:rsidR="00B2243B" w:rsidRPr="00B2243B" w:rsidRDefault="00B2243B" w:rsidP="00B2243B">
      <w:pPr>
        <w:numPr>
          <w:ilvl w:val="0"/>
          <w:numId w:val="12"/>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Gerekli Materyaller</w:t>
      </w:r>
      <w:r w:rsidRPr="00B2243B">
        <w:rPr>
          <w:rFonts w:ascii="Arial" w:eastAsia="Times New Roman" w:hAnsi="Arial" w:cs="Arial"/>
          <w:sz w:val="24"/>
          <w:szCs w:val="24"/>
          <w:lang w:eastAsia="tr-TR"/>
        </w:rPr>
        <w:t>: Sunum programları (</w:t>
      </w:r>
      <w:proofErr w:type="spellStart"/>
      <w:r w:rsidRPr="00B2243B">
        <w:rPr>
          <w:rFonts w:ascii="Arial" w:eastAsia="Times New Roman" w:hAnsi="Arial" w:cs="Arial"/>
          <w:sz w:val="24"/>
          <w:szCs w:val="24"/>
          <w:lang w:eastAsia="tr-TR"/>
        </w:rPr>
        <w:t>Canva</w:t>
      </w:r>
      <w:proofErr w:type="spellEnd"/>
      <w:r w:rsidRPr="00B2243B">
        <w:rPr>
          <w:rFonts w:ascii="Arial" w:eastAsia="Times New Roman" w:hAnsi="Arial" w:cs="Arial"/>
          <w:sz w:val="24"/>
          <w:szCs w:val="24"/>
          <w:lang w:eastAsia="tr-TR"/>
        </w:rPr>
        <w:t>/PowerPoint), kartonlar, tiyatro aksesuarları, video kayıt cihazı (telefon).</w:t>
      </w:r>
    </w:p>
    <w:p w:rsidR="00B2243B" w:rsidRPr="00B2243B" w:rsidRDefault="00BC23EB" w:rsidP="00B2243B">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2" style="width:0;height:1.5pt" o:hralign="center" o:hrstd="t" o:hr="t" fillcolor="#a0a0a0" stroked="f"/>
        </w:pict>
      </w:r>
    </w:p>
    <w:p w:rsidR="00B2243B" w:rsidRPr="00B2243B" w:rsidRDefault="00B2243B" w:rsidP="00B2243B">
      <w:pPr>
        <w:spacing w:before="480" w:after="480" w:line="240" w:lineRule="auto"/>
        <w:rPr>
          <w:rFonts w:ascii="Arial" w:eastAsia="Times New Roman" w:hAnsi="Arial" w:cs="Arial"/>
          <w:b/>
          <w:bCs/>
          <w:sz w:val="30"/>
          <w:szCs w:val="30"/>
          <w:lang w:eastAsia="tr-TR"/>
        </w:rPr>
      </w:pPr>
      <w:r w:rsidRPr="00B2243B">
        <w:rPr>
          <w:rFonts w:ascii="Segoe UI Symbol" w:eastAsia="Times New Roman" w:hAnsi="Segoe UI Symbol" w:cs="Segoe UI Symbol"/>
          <w:b/>
          <w:bCs/>
          <w:sz w:val="30"/>
          <w:szCs w:val="30"/>
          <w:lang w:eastAsia="tr-TR"/>
        </w:rPr>
        <w:t>🗺</w:t>
      </w:r>
      <w:r w:rsidRPr="00B2243B">
        <w:rPr>
          <w:rFonts w:ascii="Arial" w:eastAsia="Times New Roman" w:hAnsi="Arial" w:cs="Arial"/>
          <w:b/>
          <w:bCs/>
          <w:sz w:val="30"/>
          <w:szCs w:val="30"/>
          <w:lang w:eastAsia="tr-TR"/>
        </w:rPr>
        <w:t>️ Projenin Uygulama Adımları (Haftalık Plan)</w:t>
      </w:r>
    </w:p>
    <w:p w:rsidR="00B2243B" w:rsidRPr="00B2243B" w:rsidRDefault="00B2243B" w:rsidP="00B2243B">
      <w:pPr>
        <w:spacing w:before="480" w:after="480" w:line="240" w:lineRule="auto"/>
        <w:rPr>
          <w:rFonts w:ascii="Arial" w:eastAsia="Times New Roman" w:hAnsi="Arial" w:cs="Arial"/>
          <w:b/>
          <w:bCs/>
          <w:sz w:val="24"/>
          <w:szCs w:val="24"/>
          <w:lang w:eastAsia="tr-TR"/>
        </w:rPr>
      </w:pPr>
      <w:r w:rsidRPr="00B2243B">
        <w:rPr>
          <w:rFonts w:ascii="Arial" w:eastAsia="Times New Roman" w:hAnsi="Arial" w:cs="Arial"/>
          <w:b/>
          <w:bCs/>
          <w:sz w:val="24"/>
          <w:szCs w:val="24"/>
          <w:lang w:eastAsia="tr-TR"/>
        </w:rPr>
        <w:t>1. Hafta: Araştırma ve Kavramsal Altyapı (Selçuklu - Osmanlı Karşılaştırması)</w:t>
      </w:r>
    </w:p>
    <w:p w:rsidR="00B2243B" w:rsidRPr="00B2243B" w:rsidRDefault="00B2243B" w:rsidP="00B2243B">
      <w:pPr>
        <w:spacing w:before="480" w:after="480"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Öğrenciler gruplara ayrılır ve Ahiliğin tarihsel gelişimini araştırır:</w:t>
      </w:r>
    </w:p>
    <w:p w:rsidR="00B2243B" w:rsidRPr="00B2243B" w:rsidRDefault="00B2243B" w:rsidP="00B2243B">
      <w:pPr>
        <w:numPr>
          <w:ilvl w:val="0"/>
          <w:numId w:val="13"/>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Selçuklu Dönemi</w:t>
      </w:r>
      <w:r w:rsidRPr="00B2243B">
        <w:rPr>
          <w:rFonts w:ascii="Arial" w:eastAsia="Times New Roman" w:hAnsi="Arial" w:cs="Arial"/>
          <w:sz w:val="24"/>
          <w:szCs w:val="24"/>
          <w:lang w:eastAsia="tr-TR"/>
        </w:rPr>
        <w:t>: Ahi Evran liderliğinde Kırşehir'de kurulan bu yapının, Moğol istilasına karşı Anadolu'nun Türk İslam yurdu olmasındaki, esnafın teşkilatlanmasındaki ve mesleki eğitimdeki (çırak-kalfa-usta ilişkisi) rolü incelenir.</w:t>
      </w:r>
    </w:p>
    <w:p w:rsidR="00B2243B" w:rsidRPr="00B2243B" w:rsidRDefault="00B2243B" w:rsidP="00B2243B">
      <w:pPr>
        <w:numPr>
          <w:ilvl w:val="0"/>
          <w:numId w:val="13"/>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Osmanlı Kuruluş Dönemi</w:t>
      </w:r>
      <w:r w:rsidRPr="00B2243B">
        <w:rPr>
          <w:rFonts w:ascii="Arial" w:eastAsia="Times New Roman" w:hAnsi="Arial" w:cs="Arial"/>
          <w:sz w:val="24"/>
          <w:szCs w:val="24"/>
          <w:lang w:eastAsia="tr-TR"/>
        </w:rPr>
        <w:t>: Ahiliğin kurucu siyasi iradeyle bağı araştırılır. Osman Bey'in, Ahi lideri Şeyh Edebali'nin kızı Bala Hatun ile evlenmesi ve Ahilerin Osmanlı Devleti'nin kuruluşundaki askeri, sosyal ve dini lojistik desteği (Gaza ruhu ile birleşmesi) ele alınır.</w:t>
      </w:r>
    </w:p>
    <w:p w:rsidR="00B2243B" w:rsidRPr="00B2243B" w:rsidRDefault="00B2243B" w:rsidP="00B2243B">
      <w:pPr>
        <w:spacing w:line="240" w:lineRule="auto"/>
        <w:rPr>
          <w:rFonts w:ascii="Arial" w:eastAsia="Times New Roman" w:hAnsi="Arial" w:cs="Arial"/>
          <w:b/>
          <w:bCs/>
          <w:sz w:val="24"/>
          <w:szCs w:val="24"/>
          <w:lang w:eastAsia="tr-TR"/>
        </w:rPr>
      </w:pPr>
      <w:r w:rsidRPr="00B2243B">
        <w:rPr>
          <w:rFonts w:ascii="Arial" w:eastAsia="Times New Roman" w:hAnsi="Arial" w:cs="Arial"/>
          <w:b/>
          <w:bCs/>
          <w:sz w:val="24"/>
          <w:szCs w:val="24"/>
          <w:lang w:eastAsia="tr-TR"/>
        </w:rPr>
        <w:t>2. Hafta: Uygulama ve Canlandırma (</w:t>
      </w:r>
      <w:proofErr w:type="spellStart"/>
      <w:r w:rsidRPr="00B2243B">
        <w:rPr>
          <w:rFonts w:ascii="Arial" w:eastAsia="Times New Roman" w:hAnsi="Arial" w:cs="Arial"/>
          <w:b/>
          <w:bCs/>
          <w:sz w:val="24"/>
          <w:szCs w:val="24"/>
          <w:lang w:eastAsia="tr-TR"/>
        </w:rPr>
        <w:t>Şed</w:t>
      </w:r>
      <w:proofErr w:type="spellEnd"/>
      <w:r w:rsidRPr="00B2243B">
        <w:rPr>
          <w:rFonts w:ascii="Arial" w:eastAsia="Times New Roman" w:hAnsi="Arial" w:cs="Arial"/>
          <w:b/>
          <w:bCs/>
          <w:sz w:val="24"/>
          <w:szCs w:val="24"/>
          <w:lang w:eastAsia="tr-TR"/>
        </w:rPr>
        <w:t xml:space="preserve"> Kuşatma Töreni)</w:t>
      </w:r>
    </w:p>
    <w:p w:rsidR="00B2243B" w:rsidRPr="00B2243B" w:rsidRDefault="00B2243B" w:rsidP="00B2243B">
      <w:pPr>
        <w:spacing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 xml:space="preserve">Ahilikte çıraklıktan kalfalığa, kalfalıktan ustalığa geçişi simgeleyen en önemli </w:t>
      </w:r>
      <w:proofErr w:type="gramStart"/>
      <w:r w:rsidRPr="00B2243B">
        <w:rPr>
          <w:rFonts w:ascii="Arial" w:eastAsia="Times New Roman" w:hAnsi="Arial" w:cs="Arial"/>
          <w:sz w:val="24"/>
          <w:szCs w:val="24"/>
          <w:lang w:eastAsia="tr-TR"/>
        </w:rPr>
        <w:t>ritüel</w:t>
      </w:r>
      <w:proofErr w:type="gramEnd"/>
      <w:r w:rsidRPr="00B2243B">
        <w:rPr>
          <w:rFonts w:ascii="Arial" w:eastAsia="Times New Roman" w:hAnsi="Arial" w:cs="Arial"/>
          <w:sz w:val="24"/>
          <w:szCs w:val="24"/>
          <w:lang w:eastAsia="tr-TR"/>
        </w:rPr>
        <w:t xml:space="preserve"> **"</w:t>
      </w:r>
      <w:proofErr w:type="spellStart"/>
      <w:r w:rsidRPr="00B2243B">
        <w:rPr>
          <w:rFonts w:ascii="Arial" w:eastAsia="Times New Roman" w:hAnsi="Arial" w:cs="Arial"/>
          <w:sz w:val="24"/>
          <w:szCs w:val="24"/>
          <w:lang w:eastAsia="tr-TR"/>
        </w:rPr>
        <w:t>Şed</w:t>
      </w:r>
      <w:proofErr w:type="spellEnd"/>
      <w:r w:rsidRPr="00B2243B">
        <w:rPr>
          <w:rFonts w:ascii="Arial" w:eastAsia="Times New Roman" w:hAnsi="Arial" w:cs="Arial"/>
          <w:sz w:val="24"/>
          <w:szCs w:val="24"/>
          <w:lang w:eastAsia="tr-TR"/>
        </w:rPr>
        <w:t xml:space="preserve"> Kuşatma (Peştamal Bağlama) Töreni"**</w:t>
      </w:r>
      <w:proofErr w:type="spellStart"/>
      <w:r w:rsidRPr="00B2243B">
        <w:rPr>
          <w:rFonts w:ascii="Arial" w:eastAsia="Times New Roman" w:hAnsi="Arial" w:cs="Arial"/>
          <w:sz w:val="24"/>
          <w:szCs w:val="24"/>
          <w:lang w:eastAsia="tr-TR"/>
        </w:rPr>
        <w:t>dir</w:t>
      </w:r>
      <w:proofErr w:type="spellEnd"/>
      <w:r w:rsidRPr="00B2243B">
        <w:rPr>
          <w:rFonts w:ascii="Arial" w:eastAsia="Times New Roman" w:hAnsi="Arial" w:cs="Arial"/>
          <w:sz w:val="24"/>
          <w:szCs w:val="24"/>
          <w:lang w:eastAsia="tr-TR"/>
        </w:rPr>
        <w:t>.</w:t>
      </w:r>
    </w:p>
    <w:p w:rsidR="00B2243B" w:rsidRPr="00B2243B" w:rsidRDefault="00B2243B" w:rsidP="00B2243B">
      <w:pPr>
        <w:numPr>
          <w:ilvl w:val="0"/>
          <w:numId w:val="14"/>
        </w:numPr>
        <w:spacing w:after="0" w:line="240" w:lineRule="auto"/>
        <w:ind w:left="0"/>
        <w:rPr>
          <w:rFonts w:ascii="Arial" w:eastAsia="Times New Roman" w:hAnsi="Arial" w:cs="Arial"/>
          <w:sz w:val="24"/>
          <w:szCs w:val="24"/>
          <w:lang w:eastAsia="tr-TR"/>
        </w:rPr>
      </w:pPr>
      <w:r w:rsidRPr="00B2243B">
        <w:rPr>
          <w:rFonts w:ascii="Arial" w:eastAsia="Times New Roman" w:hAnsi="Arial" w:cs="Arial"/>
          <w:sz w:val="24"/>
          <w:szCs w:val="24"/>
          <w:lang w:eastAsia="tr-TR"/>
        </w:rPr>
        <w:t>Öğrenciler sınıfta mini bir tiyatro sahnesi kurar.</w:t>
      </w:r>
    </w:p>
    <w:p w:rsidR="00B2243B" w:rsidRPr="00B2243B" w:rsidRDefault="00B2243B" w:rsidP="00B2243B">
      <w:pPr>
        <w:numPr>
          <w:ilvl w:val="0"/>
          <w:numId w:val="14"/>
        </w:numPr>
        <w:spacing w:after="0" w:line="240" w:lineRule="auto"/>
        <w:ind w:left="0"/>
        <w:rPr>
          <w:rFonts w:ascii="Arial" w:eastAsia="Times New Roman" w:hAnsi="Arial" w:cs="Arial"/>
          <w:sz w:val="24"/>
          <w:szCs w:val="24"/>
          <w:lang w:eastAsia="tr-TR"/>
        </w:rPr>
      </w:pPr>
      <w:r w:rsidRPr="00B2243B">
        <w:rPr>
          <w:rFonts w:ascii="Arial" w:eastAsia="Times New Roman" w:hAnsi="Arial" w:cs="Arial"/>
          <w:sz w:val="24"/>
          <w:szCs w:val="24"/>
          <w:lang w:eastAsia="tr-TR"/>
        </w:rPr>
        <w:t>Bir öğrenci "Ahi Babası" (Usta), bir diğeri ise ustalığa yükselecek olan "Kalfa" rolünü üstlenir.</w:t>
      </w:r>
    </w:p>
    <w:p w:rsidR="00B2243B" w:rsidRPr="00B2243B" w:rsidRDefault="00B2243B" w:rsidP="00B2243B">
      <w:pPr>
        <w:numPr>
          <w:ilvl w:val="0"/>
          <w:numId w:val="14"/>
        </w:numPr>
        <w:spacing w:after="0" w:line="240" w:lineRule="auto"/>
        <w:ind w:left="0"/>
        <w:rPr>
          <w:rFonts w:ascii="Arial" w:eastAsia="Times New Roman" w:hAnsi="Arial" w:cs="Arial"/>
          <w:sz w:val="24"/>
          <w:szCs w:val="24"/>
          <w:lang w:eastAsia="tr-TR"/>
        </w:rPr>
      </w:pPr>
      <w:r w:rsidRPr="00B2243B">
        <w:rPr>
          <w:rFonts w:ascii="Arial" w:eastAsia="Times New Roman" w:hAnsi="Arial" w:cs="Arial"/>
          <w:sz w:val="24"/>
          <w:szCs w:val="24"/>
          <w:lang w:eastAsia="tr-TR"/>
        </w:rPr>
        <w:t xml:space="preserve">Törende hileli mal üretmeyen, dürüst, komşusu siftah yapmadığında müşterisini ona yönlendiren esnafın ödüllendirilmesi ve beline </w:t>
      </w:r>
      <w:proofErr w:type="spellStart"/>
      <w:r w:rsidRPr="00B2243B">
        <w:rPr>
          <w:rFonts w:ascii="Arial" w:eastAsia="Times New Roman" w:hAnsi="Arial" w:cs="Arial"/>
          <w:sz w:val="24"/>
          <w:szCs w:val="24"/>
          <w:lang w:eastAsia="tr-TR"/>
        </w:rPr>
        <w:t>şed</w:t>
      </w:r>
      <w:proofErr w:type="spellEnd"/>
      <w:r w:rsidRPr="00B2243B">
        <w:rPr>
          <w:rFonts w:ascii="Arial" w:eastAsia="Times New Roman" w:hAnsi="Arial" w:cs="Arial"/>
          <w:sz w:val="24"/>
          <w:szCs w:val="24"/>
          <w:lang w:eastAsia="tr-TR"/>
        </w:rPr>
        <w:t xml:space="preserve"> bağlanması canlandırılır.</w:t>
      </w:r>
    </w:p>
    <w:p w:rsidR="00B2243B" w:rsidRPr="00B2243B" w:rsidRDefault="00B2243B" w:rsidP="00B2243B">
      <w:pPr>
        <w:numPr>
          <w:ilvl w:val="0"/>
          <w:numId w:val="14"/>
        </w:numPr>
        <w:spacing w:after="0" w:line="240" w:lineRule="auto"/>
        <w:ind w:left="0"/>
        <w:rPr>
          <w:rFonts w:ascii="Arial" w:eastAsia="Times New Roman" w:hAnsi="Arial" w:cs="Arial"/>
          <w:sz w:val="24"/>
          <w:szCs w:val="24"/>
          <w:lang w:eastAsia="tr-TR"/>
        </w:rPr>
      </w:pPr>
      <w:r w:rsidRPr="00B2243B">
        <w:rPr>
          <w:rFonts w:ascii="Arial" w:eastAsia="Times New Roman" w:hAnsi="Arial" w:cs="Arial"/>
          <w:i/>
          <w:iCs/>
          <w:sz w:val="24"/>
          <w:szCs w:val="24"/>
          <w:lang w:eastAsia="tr-TR"/>
        </w:rPr>
        <w:t>Önemli Vurgu</w:t>
      </w:r>
      <w:r w:rsidRPr="00B2243B">
        <w:rPr>
          <w:rFonts w:ascii="Arial" w:eastAsia="Times New Roman" w:hAnsi="Arial" w:cs="Arial"/>
          <w:sz w:val="24"/>
          <w:szCs w:val="24"/>
          <w:lang w:eastAsia="tr-TR"/>
        </w:rPr>
        <w:t>: Ahilikteki "Pabuç fırlatma" cezası (kusurlu mal üreten esnafın ayakkabısının çatısına atılması ve meslekten menedilmesi) mizansen olarak işlenir.</w:t>
      </w:r>
    </w:p>
    <w:p w:rsidR="00B2243B" w:rsidRPr="00B2243B" w:rsidRDefault="00B2243B" w:rsidP="00B2243B">
      <w:pPr>
        <w:spacing w:line="240" w:lineRule="auto"/>
        <w:rPr>
          <w:rFonts w:ascii="Arial" w:eastAsia="Times New Roman" w:hAnsi="Arial" w:cs="Arial"/>
          <w:b/>
          <w:bCs/>
          <w:sz w:val="24"/>
          <w:szCs w:val="24"/>
          <w:lang w:eastAsia="tr-TR"/>
        </w:rPr>
      </w:pPr>
      <w:r w:rsidRPr="00B2243B">
        <w:rPr>
          <w:rFonts w:ascii="Arial" w:eastAsia="Times New Roman" w:hAnsi="Arial" w:cs="Arial"/>
          <w:b/>
          <w:bCs/>
          <w:sz w:val="24"/>
          <w:szCs w:val="24"/>
          <w:lang w:eastAsia="tr-TR"/>
        </w:rPr>
        <w:t>3. Hafta: Dijital Ürün ve Günümüz esnafı ile Köprü</w:t>
      </w:r>
    </w:p>
    <w:p w:rsidR="00B2243B" w:rsidRPr="00B2243B" w:rsidRDefault="00B2243B" w:rsidP="00B2243B">
      <w:pPr>
        <w:numPr>
          <w:ilvl w:val="0"/>
          <w:numId w:val="15"/>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 xml:space="preserve">"Ahi Evran'ın Öğütleri" </w:t>
      </w:r>
      <w:proofErr w:type="spellStart"/>
      <w:r w:rsidRPr="00B2243B">
        <w:rPr>
          <w:rFonts w:ascii="Arial" w:eastAsia="Times New Roman" w:hAnsi="Arial" w:cs="Arial"/>
          <w:b/>
          <w:bCs/>
          <w:sz w:val="24"/>
          <w:szCs w:val="24"/>
          <w:lang w:eastAsia="tr-TR"/>
        </w:rPr>
        <w:t>İnfografiği</w:t>
      </w:r>
      <w:proofErr w:type="spellEnd"/>
      <w:r w:rsidRPr="00B2243B">
        <w:rPr>
          <w:rFonts w:ascii="Arial" w:eastAsia="Times New Roman" w:hAnsi="Arial" w:cs="Arial"/>
          <w:sz w:val="24"/>
          <w:szCs w:val="24"/>
          <w:lang w:eastAsia="tr-TR"/>
        </w:rPr>
        <w:t>: Ahiliğin 7 açık, 7 kapalı şartı (</w:t>
      </w:r>
      <w:proofErr w:type="spellStart"/>
      <w:r w:rsidRPr="00B2243B">
        <w:rPr>
          <w:rFonts w:ascii="Arial" w:eastAsia="Times New Roman" w:hAnsi="Arial" w:cs="Arial"/>
          <w:sz w:val="24"/>
          <w:szCs w:val="24"/>
          <w:lang w:eastAsia="tr-TR"/>
        </w:rPr>
        <w:t>Örn</w:t>
      </w:r>
      <w:proofErr w:type="spellEnd"/>
      <w:r w:rsidRPr="00B2243B">
        <w:rPr>
          <w:rFonts w:ascii="Arial" w:eastAsia="Times New Roman" w:hAnsi="Arial" w:cs="Arial"/>
          <w:sz w:val="24"/>
          <w:szCs w:val="24"/>
          <w:lang w:eastAsia="tr-TR"/>
        </w:rPr>
        <w:t xml:space="preserve">: </w:t>
      </w:r>
      <w:r w:rsidRPr="00B2243B">
        <w:rPr>
          <w:rFonts w:ascii="Arial" w:eastAsia="Times New Roman" w:hAnsi="Arial" w:cs="Arial"/>
          <w:i/>
          <w:iCs/>
          <w:sz w:val="24"/>
          <w:szCs w:val="24"/>
          <w:lang w:eastAsia="tr-TR"/>
        </w:rPr>
        <w:t>Eli açık olmak, sofrası açık olmak, gözü kapalı olmak-harama bakmamak</w:t>
      </w:r>
      <w:r w:rsidRPr="00B2243B">
        <w:rPr>
          <w:rFonts w:ascii="Arial" w:eastAsia="Times New Roman" w:hAnsi="Arial" w:cs="Arial"/>
          <w:sz w:val="24"/>
          <w:szCs w:val="24"/>
          <w:lang w:eastAsia="tr-TR"/>
        </w:rPr>
        <w:t>) dijital afiş haline getirilir.</w:t>
      </w:r>
    </w:p>
    <w:p w:rsidR="00B2243B" w:rsidRPr="00B2243B" w:rsidRDefault="00B2243B" w:rsidP="00B2243B">
      <w:pPr>
        <w:numPr>
          <w:ilvl w:val="0"/>
          <w:numId w:val="15"/>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Sokak Röportajı / Esnaf Ziyareti</w:t>
      </w:r>
      <w:r w:rsidRPr="00B2243B">
        <w:rPr>
          <w:rFonts w:ascii="Arial" w:eastAsia="Times New Roman" w:hAnsi="Arial" w:cs="Arial"/>
          <w:sz w:val="24"/>
          <w:szCs w:val="24"/>
          <w:lang w:eastAsia="tr-TR"/>
        </w:rPr>
        <w:t xml:space="preserve">: Öğrenciler mahallelerindeki geleneksel bir esnafı (terzi, marangoz, fırıncı vb.) ziyaret eder. Onlara </w:t>
      </w:r>
      <w:r w:rsidRPr="00B2243B">
        <w:rPr>
          <w:rFonts w:ascii="Arial" w:eastAsia="Times New Roman" w:hAnsi="Arial" w:cs="Arial"/>
          <w:i/>
          <w:iCs/>
          <w:sz w:val="24"/>
          <w:szCs w:val="24"/>
          <w:lang w:eastAsia="tr-TR"/>
        </w:rPr>
        <w:t xml:space="preserve">"Ahilik ilkelerini biliyor musunuz?", </w:t>
      </w:r>
      <w:r w:rsidRPr="00B2243B">
        <w:rPr>
          <w:rFonts w:ascii="Arial" w:eastAsia="Times New Roman" w:hAnsi="Arial" w:cs="Arial"/>
          <w:i/>
          <w:iCs/>
          <w:sz w:val="24"/>
          <w:szCs w:val="24"/>
          <w:lang w:eastAsia="tr-TR"/>
        </w:rPr>
        <w:lastRenderedPageBreak/>
        <w:t>"Bugün esnaf ahlakı nasıl korunuyor?"</w:t>
      </w:r>
      <w:r w:rsidRPr="00B2243B">
        <w:rPr>
          <w:rFonts w:ascii="Arial" w:eastAsia="Times New Roman" w:hAnsi="Arial" w:cs="Arial"/>
          <w:sz w:val="24"/>
          <w:szCs w:val="24"/>
          <w:lang w:eastAsia="tr-TR"/>
        </w:rPr>
        <w:t xml:space="preserve"> gibi sorular sorarak kısa bir video belgesel hazırlar.</w:t>
      </w:r>
    </w:p>
    <w:p w:rsidR="00B2243B" w:rsidRPr="00B2243B" w:rsidRDefault="00BC23EB" w:rsidP="00B2243B">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3" style="width:0;height:1.5pt" o:hralign="center" o:hrstd="t" o:hr="t" fillcolor="#a0a0a0" stroked="f"/>
        </w:pict>
      </w:r>
    </w:p>
    <w:p w:rsidR="00B2243B" w:rsidRPr="00B2243B" w:rsidRDefault="00B2243B" w:rsidP="00B2243B">
      <w:pPr>
        <w:spacing w:before="480" w:after="480" w:line="240" w:lineRule="auto"/>
        <w:rPr>
          <w:rFonts w:ascii="Arial" w:eastAsia="Times New Roman" w:hAnsi="Arial" w:cs="Arial"/>
          <w:b/>
          <w:bCs/>
          <w:sz w:val="30"/>
          <w:szCs w:val="30"/>
          <w:lang w:eastAsia="tr-TR"/>
        </w:rPr>
      </w:pPr>
      <w:r w:rsidRPr="00B2243B">
        <w:rPr>
          <w:rFonts w:ascii="Segoe UI Symbol" w:eastAsia="Times New Roman" w:hAnsi="Segoe UI Symbol" w:cs="Segoe UI Symbol"/>
          <w:b/>
          <w:bCs/>
          <w:sz w:val="30"/>
          <w:szCs w:val="30"/>
          <w:lang w:eastAsia="tr-TR"/>
        </w:rPr>
        <w:t>📊</w:t>
      </w:r>
      <w:r w:rsidRPr="00B2243B">
        <w:rPr>
          <w:rFonts w:ascii="Arial" w:eastAsia="Times New Roman" w:hAnsi="Arial" w:cs="Arial"/>
          <w:b/>
          <w:bCs/>
          <w:sz w:val="30"/>
          <w:szCs w:val="30"/>
          <w:lang w:eastAsia="tr-TR"/>
        </w:rPr>
        <w:t xml:space="preserve"> Ahilik Projesi Değerlendirme Ölçeği (</w:t>
      </w:r>
      <w:proofErr w:type="spellStart"/>
      <w:r w:rsidRPr="00B2243B">
        <w:rPr>
          <w:rFonts w:ascii="Arial" w:eastAsia="Times New Roman" w:hAnsi="Arial" w:cs="Arial"/>
          <w:b/>
          <w:bCs/>
          <w:sz w:val="30"/>
          <w:szCs w:val="30"/>
          <w:lang w:eastAsia="tr-TR"/>
        </w:rPr>
        <w:t>Rubrik</w:t>
      </w:r>
      <w:proofErr w:type="spellEnd"/>
      <w:r w:rsidRPr="00B2243B">
        <w:rPr>
          <w:rFonts w:ascii="Arial" w:eastAsia="Times New Roman" w:hAnsi="Arial" w:cs="Arial"/>
          <w:b/>
          <w:bCs/>
          <w:sz w:val="30"/>
          <w:szCs w:val="30"/>
          <w:lang w:eastAsia="tr-T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2486"/>
        <w:gridCol w:w="2749"/>
        <w:gridCol w:w="2088"/>
      </w:tblGrid>
      <w:tr w:rsidR="00B2243B" w:rsidRPr="00B2243B" w:rsidTr="00B2243B">
        <w:trPr>
          <w:tblCellSpacing w:w="15" w:type="dxa"/>
        </w:trPr>
        <w:tc>
          <w:tcPr>
            <w:tcW w:w="0" w:type="auto"/>
            <w:tcBorders>
              <w:bottom w:val="single" w:sz="4" w:space="0" w:color="DCDFE5"/>
            </w:tcBorders>
            <w:vAlign w:val="center"/>
            <w:hideMark/>
          </w:tcPr>
          <w:p w:rsidR="00B2243B" w:rsidRPr="00B2243B" w:rsidRDefault="00B2243B" w:rsidP="00B2243B">
            <w:pPr>
              <w:spacing w:after="0" w:line="240" w:lineRule="auto"/>
              <w:jc w:val="center"/>
              <w:rPr>
                <w:rFonts w:ascii="Arial" w:eastAsia="Times New Roman" w:hAnsi="Arial" w:cs="Arial"/>
                <w:b/>
                <w:bCs/>
                <w:sz w:val="21"/>
                <w:szCs w:val="21"/>
                <w:lang w:eastAsia="tr-TR"/>
              </w:rPr>
            </w:pPr>
            <w:r w:rsidRPr="00B2243B">
              <w:rPr>
                <w:rFonts w:ascii="Arial" w:eastAsia="Times New Roman" w:hAnsi="Arial" w:cs="Arial"/>
                <w:b/>
                <w:bCs/>
                <w:sz w:val="21"/>
                <w:szCs w:val="21"/>
                <w:lang w:eastAsia="tr-TR"/>
              </w:rPr>
              <w:t>Değerlendirme Kriteri</w:t>
            </w:r>
          </w:p>
        </w:tc>
        <w:tc>
          <w:tcPr>
            <w:tcW w:w="0" w:type="auto"/>
            <w:tcBorders>
              <w:bottom w:val="single" w:sz="4" w:space="0" w:color="DCDFE5"/>
            </w:tcBorders>
            <w:vAlign w:val="center"/>
            <w:hideMark/>
          </w:tcPr>
          <w:p w:rsidR="00B2243B" w:rsidRPr="00B2243B" w:rsidRDefault="00B2243B" w:rsidP="00B2243B">
            <w:pPr>
              <w:spacing w:after="0" w:line="240" w:lineRule="auto"/>
              <w:jc w:val="center"/>
              <w:rPr>
                <w:rFonts w:ascii="Arial" w:eastAsia="Times New Roman" w:hAnsi="Arial" w:cs="Arial"/>
                <w:b/>
                <w:bCs/>
                <w:sz w:val="21"/>
                <w:szCs w:val="21"/>
                <w:lang w:eastAsia="tr-TR"/>
              </w:rPr>
            </w:pPr>
            <w:r w:rsidRPr="00B2243B">
              <w:rPr>
                <w:rFonts w:ascii="Arial" w:eastAsia="Times New Roman" w:hAnsi="Arial" w:cs="Arial"/>
                <w:b/>
                <w:bCs/>
                <w:sz w:val="21"/>
                <w:szCs w:val="21"/>
                <w:lang w:eastAsia="tr-TR"/>
              </w:rPr>
              <w:t>Çok Başarılı (16-20 Puan)</w:t>
            </w:r>
          </w:p>
        </w:tc>
        <w:tc>
          <w:tcPr>
            <w:tcW w:w="0" w:type="auto"/>
            <w:tcBorders>
              <w:bottom w:val="single" w:sz="4" w:space="0" w:color="DCDFE5"/>
            </w:tcBorders>
            <w:vAlign w:val="center"/>
            <w:hideMark/>
          </w:tcPr>
          <w:p w:rsidR="00B2243B" w:rsidRPr="00B2243B" w:rsidRDefault="00B2243B" w:rsidP="00B2243B">
            <w:pPr>
              <w:spacing w:after="0" w:line="240" w:lineRule="auto"/>
              <w:jc w:val="center"/>
              <w:rPr>
                <w:rFonts w:ascii="Arial" w:eastAsia="Times New Roman" w:hAnsi="Arial" w:cs="Arial"/>
                <w:b/>
                <w:bCs/>
                <w:sz w:val="21"/>
                <w:szCs w:val="21"/>
                <w:lang w:eastAsia="tr-TR"/>
              </w:rPr>
            </w:pPr>
            <w:r w:rsidRPr="00B2243B">
              <w:rPr>
                <w:rFonts w:ascii="Arial" w:eastAsia="Times New Roman" w:hAnsi="Arial" w:cs="Arial"/>
                <w:b/>
                <w:bCs/>
                <w:sz w:val="21"/>
                <w:szCs w:val="21"/>
                <w:lang w:eastAsia="tr-TR"/>
              </w:rPr>
              <w:t>Başarılı / Geliştirilebilir (11-15 Puan)</w:t>
            </w:r>
          </w:p>
        </w:tc>
        <w:tc>
          <w:tcPr>
            <w:tcW w:w="0" w:type="auto"/>
            <w:tcBorders>
              <w:bottom w:val="single" w:sz="4" w:space="0" w:color="DCDFE5"/>
            </w:tcBorders>
            <w:vAlign w:val="center"/>
            <w:hideMark/>
          </w:tcPr>
          <w:p w:rsidR="00B2243B" w:rsidRPr="00B2243B" w:rsidRDefault="00B2243B" w:rsidP="00B2243B">
            <w:pPr>
              <w:spacing w:after="0" w:line="240" w:lineRule="auto"/>
              <w:jc w:val="center"/>
              <w:rPr>
                <w:rFonts w:ascii="Arial" w:eastAsia="Times New Roman" w:hAnsi="Arial" w:cs="Arial"/>
                <w:b/>
                <w:bCs/>
                <w:sz w:val="21"/>
                <w:szCs w:val="21"/>
                <w:lang w:eastAsia="tr-TR"/>
              </w:rPr>
            </w:pPr>
            <w:r w:rsidRPr="00B2243B">
              <w:rPr>
                <w:rFonts w:ascii="Arial" w:eastAsia="Times New Roman" w:hAnsi="Arial" w:cs="Arial"/>
                <w:b/>
                <w:bCs/>
                <w:sz w:val="21"/>
                <w:szCs w:val="21"/>
                <w:lang w:eastAsia="tr-TR"/>
              </w:rPr>
              <w:t>Yetersiz (0-10 Puan)</w:t>
            </w:r>
          </w:p>
        </w:tc>
      </w:tr>
      <w:tr w:rsidR="00B2243B" w:rsidRPr="00B2243B" w:rsidTr="00B2243B">
        <w:trPr>
          <w:tblCellSpacing w:w="15" w:type="dxa"/>
        </w:trPr>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Tarihsel Doğruluk</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Selçuklu ve Osmanlı dönemlerindeki Ahilik farkları ve siyasi/ekonomik etkileri kusursuz analiz edilmiş.</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Dönemler genel hatlarıyla anlatılmış ancak Selçuklu ve Osmanlı arasındaki geçiş süreçleri yüzeysel kalmış.</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Ahiliğin tarihi önemi tamamen göz ardı edilmiş, sadece kelime tanımı yapılmış.</w:t>
            </w:r>
          </w:p>
        </w:tc>
      </w:tr>
      <w:tr w:rsidR="00B2243B" w:rsidRPr="00B2243B" w:rsidTr="00B2243B">
        <w:trPr>
          <w:tblCellSpacing w:w="15" w:type="dxa"/>
        </w:trPr>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Ritüel ve Canlandırma (</w:t>
            </w:r>
            <w:proofErr w:type="spellStart"/>
            <w:r w:rsidRPr="00B2243B">
              <w:rPr>
                <w:rFonts w:ascii="Arial" w:eastAsia="Times New Roman" w:hAnsi="Arial" w:cs="Arial"/>
                <w:b/>
                <w:bCs/>
                <w:sz w:val="21"/>
                <w:szCs w:val="21"/>
                <w:lang w:eastAsia="tr-TR"/>
              </w:rPr>
              <w:t>Şed</w:t>
            </w:r>
            <w:proofErr w:type="spellEnd"/>
            <w:r w:rsidRPr="00B2243B">
              <w:rPr>
                <w:rFonts w:ascii="Arial" w:eastAsia="Times New Roman" w:hAnsi="Arial" w:cs="Arial"/>
                <w:b/>
                <w:bCs/>
                <w:sz w:val="21"/>
                <w:szCs w:val="21"/>
                <w:lang w:eastAsia="tr-TR"/>
              </w:rPr>
              <w:t xml:space="preserve"> Töreni)</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proofErr w:type="spellStart"/>
            <w:r w:rsidRPr="00B2243B">
              <w:rPr>
                <w:rFonts w:ascii="Arial" w:eastAsia="Times New Roman" w:hAnsi="Arial" w:cs="Arial"/>
                <w:sz w:val="21"/>
                <w:szCs w:val="21"/>
                <w:lang w:eastAsia="tr-TR"/>
              </w:rPr>
              <w:t>Şed</w:t>
            </w:r>
            <w:proofErr w:type="spellEnd"/>
            <w:r w:rsidRPr="00B2243B">
              <w:rPr>
                <w:rFonts w:ascii="Arial" w:eastAsia="Times New Roman" w:hAnsi="Arial" w:cs="Arial"/>
                <w:sz w:val="21"/>
                <w:szCs w:val="21"/>
                <w:lang w:eastAsia="tr-TR"/>
              </w:rPr>
              <w:t xml:space="preserve"> kuşatma veya pabuç fırlatma canlandırması, dönemin ruhunu ve esnaf ahlakını çok net yansıtıyor.</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Tiyatro/canlandırma yapılmış ancak Ahilik felsefesinden ziyade sadece düz bir konuşma şeklinde geçmiş.</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Herhangi bir canlandırma veya yaratıcı sunum yöntemi kullanılmamış.</w:t>
            </w:r>
          </w:p>
        </w:tc>
      </w:tr>
      <w:tr w:rsidR="00B2243B" w:rsidRPr="00B2243B" w:rsidTr="00B2243B">
        <w:trPr>
          <w:tblCellSpacing w:w="15" w:type="dxa"/>
        </w:trPr>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Ahlaki ve Sosyal Vurgu</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Ahiliğin sadece ekonomik değil; yardımlaşma, dürüstlük ve kalite kontrol (tüketici hakları) boyutu mükemmel işlenmiş.</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Esnaf ahlakından bahsedilmiş ancak günümüz değerleriyle (dürüst ticaret, yardımlaşma) bağı zayıf kurulmuş.</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Ahiliğin ahlaki boyutu hiç işlenmemiş, sadece bir esnaf loncası gibi anlatılmış.</w:t>
            </w:r>
          </w:p>
        </w:tc>
      </w:tr>
      <w:tr w:rsidR="00B2243B" w:rsidRPr="00B2243B" w:rsidTr="00B2243B">
        <w:trPr>
          <w:tblCellSpacing w:w="15" w:type="dxa"/>
        </w:trPr>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Saha Çalışması ve Ürün</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 xml:space="preserve">Hazırlanan dijital </w:t>
            </w:r>
            <w:proofErr w:type="spellStart"/>
            <w:r w:rsidRPr="00B2243B">
              <w:rPr>
                <w:rFonts w:ascii="Arial" w:eastAsia="Times New Roman" w:hAnsi="Arial" w:cs="Arial"/>
                <w:sz w:val="21"/>
                <w:szCs w:val="21"/>
                <w:lang w:eastAsia="tr-TR"/>
              </w:rPr>
              <w:t>infografik</w:t>
            </w:r>
            <w:proofErr w:type="spellEnd"/>
            <w:r w:rsidRPr="00B2243B">
              <w:rPr>
                <w:rFonts w:ascii="Arial" w:eastAsia="Times New Roman" w:hAnsi="Arial" w:cs="Arial"/>
                <w:sz w:val="21"/>
                <w:szCs w:val="21"/>
                <w:lang w:eastAsia="tr-TR"/>
              </w:rPr>
              <w:t xml:space="preserve"> veya esnaf röportajı videosu çok özgün, bilgilendirici ve kaliteli.</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Esnafla görüşülmüş veya afiş yapılmış ancak sunum kalitesi ve içerik yoğunluğu düşük.</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Herhangi bir video, röportaj veya somut tasarım ürünü ortaya konulamamış.</w:t>
            </w:r>
          </w:p>
        </w:tc>
      </w:tr>
      <w:tr w:rsidR="00B2243B" w:rsidRPr="00B2243B" w:rsidTr="00B2243B">
        <w:trPr>
          <w:tblCellSpacing w:w="15" w:type="dxa"/>
        </w:trPr>
        <w:tc>
          <w:tcPr>
            <w:tcW w:w="0" w:type="auto"/>
            <w:tcBorders>
              <w:bottom w:val="nil"/>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Grup Uyumu ve Sunum</w:t>
            </w:r>
          </w:p>
        </w:tc>
        <w:tc>
          <w:tcPr>
            <w:tcW w:w="0" w:type="auto"/>
            <w:tcBorders>
              <w:bottom w:val="nil"/>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Grup üyeleri tarihsel rolleri iyi paylaşmış, sunum esnasında sınıfla güçlü bir etkileşim kurulmuş.</w:t>
            </w:r>
          </w:p>
        </w:tc>
        <w:tc>
          <w:tcPr>
            <w:tcW w:w="0" w:type="auto"/>
            <w:tcBorders>
              <w:bottom w:val="nil"/>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Görev dağılımı yapılmış ancak sunum esnasında kopukluklar yaşanmış.</w:t>
            </w:r>
          </w:p>
        </w:tc>
        <w:tc>
          <w:tcPr>
            <w:tcW w:w="0" w:type="auto"/>
            <w:tcBorders>
              <w:bottom w:val="nil"/>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Grup içi iş birliği sağlanamamış, sunum süresi ve düzeni iyi yönetilememiş.</w:t>
            </w:r>
          </w:p>
        </w:tc>
      </w:tr>
    </w:tbl>
    <w:p w:rsidR="00B2243B" w:rsidRPr="00B2243B" w:rsidRDefault="00B2243B" w:rsidP="00B2243B">
      <w:pPr>
        <w:spacing w:line="240" w:lineRule="auto"/>
        <w:rPr>
          <w:rFonts w:ascii="Arial" w:eastAsia="Times New Roman" w:hAnsi="Arial" w:cs="Arial"/>
          <w:sz w:val="24"/>
          <w:szCs w:val="24"/>
          <w:lang w:eastAsia="tr-TR"/>
        </w:rPr>
      </w:pPr>
      <w:r w:rsidRPr="00B2243B">
        <w:rPr>
          <w:rFonts w:ascii="Arial" w:eastAsia="Times New Roman" w:hAnsi="Arial" w:cs="Arial"/>
          <w:b/>
          <w:bCs/>
          <w:sz w:val="24"/>
          <w:szCs w:val="24"/>
          <w:lang w:eastAsia="tr-TR"/>
        </w:rPr>
        <w:t>TOPLAM PUAN:</w:t>
      </w:r>
      <w:r w:rsidRPr="00B2243B">
        <w:rPr>
          <w:rFonts w:ascii="Arial" w:eastAsia="Times New Roman" w:hAnsi="Arial" w:cs="Arial"/>
          <w:sz w:val="24"/>
          <w:szCs w:val="24"/>
          <w:lang w:eastAsia="tr-TR"/>
        </w:rPr>
        <w:t xml:space="preserve"> ______ / 100</w:t>
      </w:r>
    </w:p>
    <w:p w:rsidR="00B2243B" w:rsidRPr="00B2243B" w:rsidRDefault="00BC23EB" w:rsidP="00B2243B">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4" style="width:0;height:1.5pt" o:hralign="center" o:hrstd="t" o:hr="t" fillcolor="#a0a0a0" stroked="f"/>
        </w:pict>
      </w:r>
    </w:p>
    <w:p w:rsidR="00B2243B" w:rsidRPr="00B2243B" w:rsidRDefault="00B2243B" w:rsidP="00B2243B">
      <w:pPr>
        <w:spacing w:line="240" w:lineRule="auto"/>
        <w:rPr>
          <w:rFonts w:ascii="Arial" w:eastAsia="Times New Roman" w:hAnsi="Arial" w:cs="Arial"/>
          <w:b/>
          <w:bCs/>
          <w:sz w:val="30"/>
          <w:szCs w:val="30"/>
          <w:lang w:eastAsia="tr-TR"/>
        </w:rPr>
      </w:pPr>
      <w:r w:rsidRPr="00B2243B">
        <w:rPr>
          <w:rFonts w:ascii="Arial" w:eastAsia="Times New Roman" w:hAnsi="Arial" w:cs="Arial"/>
          <w:b/>
          <w:bCs/>
          <w:sz w:val="30"/>
          <w:szCs w:val="30"/>
          <w:lang w:eastAsia="tr-TR"/>
        </w:rPr>
        <w:t>Öğretmenler ve Öğrenciler İçin Küçük Proje Notu (Ahi Öğüdü)</w:t>
      </w:r>
    </w:p>
    <w:p w:rsidR="00B2243B" w:rsidRDefault="00B2243B" w:rsidP="00B2243B">
      <w:pPr>
        <w:spacing w:line="240" w:lineRule="auto"/>
        <w:rPr>
          <w:rFonts w:ascii="Arial" w:eastAsia="Times New Roman" w:hAnsi="Arial" w:cs="Arial"/>
          <w:i/>
          <w:iCs/>
          <w:sz w:val="24"/>
          <w:szCs w:val="24"/>
          <w:lang w:eastAsia="tr-TR"/>
        </w:rPr>
      </w:pPr>
      <w:r w:rsidRPr="00B2243B">
        <w:rPr>
          <w:rFonts w:ascii="Arial" w:eastAsia="Times New Roman" w:hAnsi="Arial" w:cs="Arial"/>
          <w:sz w:val="24"/>
          <w:szCs w:val="24"/>
          <w:lang w:eastAsia="tr-TR"/>
        </w:rPr>
        <w:t>Projenin kapanış sunumunda tahtaya şu ünlü Ahi duasının yazılması projenin anlamını pekiştirecektir:</w:t>
      </w:r>
      <w:r w:rsidRPr="00B2243B">
        <w:rPr>
          <w:rFonts w:ascii="Arial" w:eastAsia="Times New Roman" w:hAnsi="Arial" w:cs="Arial"/>
          <w:sz w:val="24"/>
          <w:szCs w:val="24"/>
          <w:lang w:eastAsia="tr-TR"/>
        </w:rPr>
        <w:br/>
      </w:r>
      <w:r w:rsidRPr="00B2243B">
        <w:rPr>
          <w:rFonts w:ascii="Arial" w:eastAsia="Times New Roman" w:hAnsi="Arial" w:cs="Arial"/>
          <w:i/>
          <w:iCs/>
          <w:sz w:val="24"/>
          <w:szCs w:val="24"/>
          <w:lang w:eastAsia="tr-TR"/>
        </w:rPr>
        <w:t>"Harama bakma, haram yeme, haram içme. Doğru, sabırlı, dayanıklı ol. Yalan söyleme. Büyüklerinden önce söze başlama. Kimseye karşı haset etme."</w:t>
      </w: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Pr="00B2243B" w:rsidRDefault="00B2243B" w:rsidP="00B2243B">
      <w:pPr>
        <w:spacing w:line="240" w:lineRule="auto"/>
        <w:rPr>
          <w:rFonts w:ascii="Arial" w:eastAsia="Times New Roman" w:hAnsi="Arial" w:cs="Arial"/>
          <w:b/>
          <w:bCs/>
          <w:sz w:val="30"/>
          <w:szCs w:val="30"/>
          <w:lang w:eastAsia="tr-TR"/>
        </w:rPr>
      </w:pPr>
      <w:r w:rsidRPr="00B2243B">
        <w:rPr>
          <w:rFonts w:ascii="Arial" w:eastAsia="Times New Roman" w:hAnsi="Arial" w:cs="Arial"/>
          <w:b/>
          <w:bCs/>
          <w:sz w:val="30"/>
          <w:szCs w:val="30"/>
          <w:lang w:eastAsia="tr-TR"/>
        </w:rPr>
        <w:lastRenderedPageBreak/>
        <w:t>1. Proje İçin Saha Araştırması ve Kaynak Soru Listesi</w:t>
      </w:r>
    </w:p>
    <w:p w:rsidR="00B2243B" w:rsidRPr="00B2243B" w:rsidRDefault="00B2243B" w:rsidP="00B2243B">
      <w:pPr>
        <w:spacing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Öğrenciler araştırmalarını yaparken veya mahalle esnafıyla röportaj gerçekleştirirken bu rehber sorulardan yararlanabilirler:</w:t>
      </w:r>
    </w:p>
    <w:p w:rsidR="00B2243B" w:rsidRPr="00B2243B" w:rsidRDefault="00B2243B" w:rsidP="00B2243B">
      <w:pPr>
        <w:spacing w:line="240" w:lineRule="auto"/>
        <w:rPr>
          <w:rFonts w:ascii="Arial" w:eastAsia="Times New Roman" w:hAnsi="Arial" w:cs="Arial"/>
          <w:b/>
          <w:bCs/>
          <w:sz w:val="24"/>
          <w:szCs w:val="24"/>
          <w:lang w:eastAsia="tr-TR"/>
        </w:rPr>
      </w:pPr>
      <w:r w:rsidRPr="00B2243B">
        <w:rPr>
          <w:rFonts w:ascii="Arial" w:eastAsia="Times New Roman" w:hAnsi="Arial" w:cs="Arial"/>
          <w:b/>
          <w:bCs/>
          <w:sz w:val="24"/>
          <w:szCs w:val="24"/>
          <w:lang w:eastAsia="tr-TR"/>
        </w:rPr>
        <w:t>Tarihsel Araştırma İçin Odak Sorular (Kütüphane ve İnternet Taraması)</w:t>
      </w:r>
    </w:p>
    <w:p w:rsidR="00B2243B" w:rsidRPr="00B2243B" w:rsidRDefault="00B2243B" w:rsidP="00B2243B">
      <w:pPr>
        <w:numPr>
          <w:ilvl w:val="0"/>
          <w:numId w:val="16"/>
        </w:numPr>
        <w:spacing w:after="0" w:line="240" w:lineRule="auto"/>
        <w:ind w:left="-3"/>
        <w:rPr>
          <w:rFonts w:ascii="Arial" w:eastAsia="Times New Roman" w:hAnsi="Arial" w:cs="Arial"/>
          <w:sz w:val="24"/>
          <w:szCs w:val="24"/>
          <w:lang w:eastAsia="tr-TR"/>
        </w:rPr>
      </w:pPr>
      <w:r w:rsidRPr="00B2243B">
        <w:rPr>
          <w:rFonts w:ascii="Arial" w:eastAsia="Times New Roman" w:hAnsi="Arial" w:cs="Arial"/>
          <w:b/>
          <w:bCs/>
          <w:sz w:val="24"/>
          <w:szCs w:val="24"/>
          <w:lang w:eastAsia="tr-TR"/>
        </w:rPr>
        <w:t>Soru 1</w:t>
      </w:r>
      <w:r w:rsidRPr="00B2243B">
        <w:rPr>
          <w:rFonts w:ascii="Arial" w:eastAsia="Times New Roman" w:hAnsi="Arial" w:cs="Arial"/>
          <w:sz w:val="24"/>
          <w:szCs w:val="24"/>
          <w:lang w:eastAsia="tr-TR"/>
        </w:rPr>
        <w:t>: Ahi Evran kimdir ve Selçuklu döneminde esnafı bir çatı altında toplarken hangi ahlaki ilkeleri (</w:t>
      </w:r>
      <w:proofErr w:type="spellStart"/>
      <w:r w:rsidRPr="00B2243B">
        <w:rPr>
          <w:rFonts w:ascii="Arial" w:eastAsia="Times New Roman" w:hAnsi="Arial" w:cs="Arial"/>
          <w:sz w:val="24"/>
          <w:szCs w:val="24"/>
          <w:lang w:eastAsia="tr-TR"/>
        </w:rPr>
        <w:t>Fütüvvetnameleri</w:t>
      </w:r>
      <w:proofErr w:type="spellEnd"/>
      <w:r w:rsidRPr="00B2243B">
        <w:rPr>
          <w:rFonts w:ascii="Arial" w:eastAsia="Times New Roman" w:hAnsi="Arial" w:cs="Arial"/>
          <w:sz w:val="24"/>
          <w:szCs w:val="24"/>
          <w:lang w:eastAsia="tr-TR"/>
        </w:rPr>
        <w:t>) esas almıştır?</w:t>
      </w:r>
    </w:p>
    <w:p w:rsidR="00B2243B" w:rsidRPr="00B2243B" w:rsidRDefault="00B2243B" w:rsidP="00B2243B">
      <w:pPr>
        <w:numPr>
          <w:ilvl w:val="0"/>
          <w:numId w:val="16"/>
        </w:numPr>
        <w:spacing w:after="0" w:line="240" w:lineRule="auto"/>
        <w:ind w:left="-3"/>
        <w:rPr>
          <w:rFonts w:ascii="Arial" w:eastAsia="Times New Roman" w:hAnsi="Arial" w:cs="Arial"/>
          <w:sz w:val="24"/>
          <w:szCs w:val="24"/>
          <w:lang w:eastAsia="tr-TR"/>
        </w:rPr>
      </w:pPr>
      <w:r w:rsidRPr="00B2243B">
        <w:rPr>
          <w:rFonts w:ascii="Arial" w:eastAsia="Times New Roman" w:hAnsi="Arial" w:cs="Arial"/>
          <w:b/>
          <w:bCs/>
          <w:sz w:val="24"/>
          <w:szCs w:val="24"/>
          <w:lang w:eastAsia="tr-TR"/>
        </w:rPr>
        <w:t>Soru 2</w:t>
      </w:r>
      <w:r w:rsidRPr="00B2243B">
        <w:rPr>
          <w:rFonts w:ascii="Arial" w:eastAsia="Times New Roman" w:hAnsi="Arial" w:cs="Arial"/>
          <w:sz w:val="24"/>
          <w:szCs w:val="24"/>
          <w:lang w:eastAsia="tr-TR"/>
        </w:rPr>
        <w:t>: Osmanlı Devleti kurulurken Şeyh Edebali ve Ahiler, Osman Gazi'ye askeri ve ekonomik olarak nasıl bir destek sağlamıştır?</w:t>
      </w:r>
    </w:p>
    <w:p w:rsidR="00B2243B" w:rsidRPr="00B2243B" w:rsidRDefault="00B2243B" w:rsidP="00B2243B">
      <w:pPr>
        <w:numPr>
          <w:ilvl w:val="0"/>
          <w:numId w:val="16"/>
        </w:numPr>
        <w:spacing w:after="0" w:line="240" w:lineRule="auto"/>
        <w:ind w:left="-3"/>
        <w:rPr>
          <w:rFonts w:ascii="Arial" w:eastAsia="Times New Roman" w:hAnsi="Arial" w:cs="Arial"/>
          <w:sz w:val="24"/>
          <w:szCs w:val="24"/>
          <w:lang w:eastAsia="tr-TR"/>
        </w:rPr>
      </w:pPr>
      <w:r w:rsidRPr="00B2243B">
        <w:rPr>
          <w:rFonts w:ascii="Arial" w:eastAsia="Times New Roman" w:hAnsi="Arial" w:cs="Arial"/>
          <w:b/>
          <w:bCs/>
          <w:sz w:val="24"/>
          <w:szCs w:val="24"/>
          <w:lang w:eastAsia="tr-TR"/>
        </w:rPr>
        <w:t>Soru 3</w:t>
      </w:r>
      <w:r w:rsidRPr="00B2243B">
        <w:rPr>
          <w:rFonts w:ascii="Arial" w:eastAsia="Times New Roman" w:hAnsi="Arial" w:cs="Arial"/>
          <w:sz w:val="24"/>
          <w:szCs w:val="24"/>
          <w:lang w:eastAsia="tr-TR"/>
        </w:rPr>
        <w:t>: Ahilikte bir çırağın "usta" olabilmesi için sadece mesleği iyi öğrenmesi yeterli miydi? Hangi ahlaki davranışlar şart koşulurdu?</w:t>
      </w:r>
    </w:p>
    <w:p w:rsidR="00B2243B" w:rsidRPr="00B2243B" w:rsidRDefault="00B2243B" w:rsidP="00B2243B">
      <w:pPr>
        <w:spacing w:line="240" w:lineRule="auto"/>
        <w:rPr>
          <w:rFonts w:ascii="Arial" w:eastAsia="Times New Roman" w:hAnsi="Arial" w:cs="Arial"/>
          <w:b/>
          <w:bCs/>
          <w:sz w:val="24"/>
          <w:szCs w:val="24"/>
          <w:lang w:eastAsia="tr-TR"/>
        </w:rPr>
      </w:pPr>
      <w:r w:rsidRPr="00B2243B">
        <w:rPr>
          <w:rFonts w:ascii="Arial" w:eastAsia="Times New Roman" w:hAnsi="Arial" w:cs="Arial"/>
          <w:b/>
          <w:bCs/>
          <w:sz w:val="24"/>
          <w:szCs w:val="24"/>
          <w:lang w:eastAsia="tr-TR"/>
        </w:rPr>
        <w:t>Günümüz Esnafı İle Röportaj Soruları (Saha Çalışması)</w:t>
      </w:r>
    </w:p>
    <w:p w:rsidR="00B2243B" w:rsidRPr="00B2243B" w:rsidRDefault="00B2243B" w:rsidP="00B2243B">
      <w:pPr>
        <w:numPr>
          <w:ilvl w:val="0"/>
          <w:numId w:val="17"/>
        </w:numPr>
        <w:spacing w:after="0" w:line="240" w:lineRule="auto"/>
        <w:ind w:left="-3"/>
        <w:rPr>
          <w:rFonts w:ascii="Arial" w:eastAsia="Times New Roman" w:hAnsi="Arial" w:cs="Arial"/>
          <w:sz w:val="24"/>
          <w:szCs w:val="24"/>
          <w:lang w:eastAsia="tr-TR"/>
        </w:rPr>
      </w:pPr>
      <w:r w:rsidRPr="00B2243B">
        <w:rPr>
          <w:rFonts w:ascii="Arial" w:eastAsia="Times New Roman" w:hAnsi="Arial" w:cs="Arial"/>
          <w:b/>
          <w:bCs/>
          <w:sz w:val="24"/>
          <w:szCs w:val="24"/>
          <w:lang w:eastAsia="tr-TR"/>
        </w:rPr>
        <w:t>Soru 1</w:t>
      </w:r>
      <w:r w:rsidRPr="00B2243B">
        <w:rPr>
          <w:rFonts w:ascii="Arial" w:eastAsia="Times New Roman" w:hAnsi="Arial" w:cs="Arial"/>
          <w:sz w:val="24"/>
          <w:szCs w:val="24"/>
          <w:lang w:eastAsia="tr-TR"/>
        </w:rPr>
        <w:t>: Günümüzde esnaflar arasındaki yardımlaşma (örneğin siftah yapmayan komşuya müşteri yönlendirme) hala devam ediyor mu?</w:t>
      </w:r>
    </w:p>
    <w:p w:rsidR="00B2243B" w:rsidRPr="00B2243B" w:rsidRDefault="00B2243B" w:rsidP="00B2243B">
      <w:pPr>
        <w:numPr>
          <w:ilvl w:val="0"/>
          <w:numId w:val="17"/>
        </w:numPr>
        <w:spacing w:after="0" w:line="240" w:lineRule="auto"/>
        <w:ind w:left="-3"/>
        <w:rPr>
          <w:rFonts w:ascii="Arial" w:eastAsia="Times New Roman" w:hAnsi="Arial" w:cs="Arial"/>
          <w:sz w:val="24"/>
          <w:szCs w:val="24"/>
          <w:lang w:eastAsia="tr-TR"/>
        </w:rPr>
      </w:pPr>
      <w:r w:rsidRPr="00B2243B">
        <w:rPr>
          <w:rFonts w:ascii="Arial" w:eastAsia="Times New Roman" w:hAnsi="Arial" w:cs="Arial"/>
          <w:b/>
          <w:bCs/>
          <w:sz w:val="24"/>
          <w:szCs w:val="24"/>
          <w:lang w:eastAsia="tr-TR"/>
        </w:rPr>
        <w:t>Soru 2</w:t>
      </w:r>
      <w:r w:rsidRPr="00B2243B">
        <w:rPr>
          <w:rFonts w:ascii="Arial" w:eastAsia="Times New Roman" w:hAnsi="Arial" w:cs="Arial"/>
          <w:sz w:val="24"/>
          <w:szCs w:val="24"/>
          <w:lang w:eastAsia="tr-TR"/>
        </w:rPr>
        <w:t>: Ahilikteki "Pabuç fırlatma" (kusurlu mal üretenin meslekten menedilmesi) kuralını duydunuz mu? Bugün müşteri hakları ve ürün kalitesi nasıl denetleniyor?</w:t>
      </w:r>
    </w:p>
    <w:p w:rsidR="00B2243B" w:rsidRPr="00B2243B" w:rsidRDefault="00B2243B" w:rsidP="00B2243B">
      <w:pPr>
        <w:numPr>
          <w:ilvl w:val="0"/>
          <w:numId w:val="17"/>
        </w:numPr>
        <w:spacing w:after="0" w:line="240" w:lineRule="auto"/>
        <w:ind w:left="-3"/>
        <w:rPr>
          <w:rFonts w:ascii="Arial" w:eastAsia="Times New Roman" w:hAnsi="Arial" w:cs="Arial"/>
          <w:sz w:val="24"/>
          <w:szCs w:val="24"/>
          <w:lang w:eastAsia="tr-TR"/>
        </w:rPr>
      </w:pPr>
      <w:r w:rsidRPr="00B2243B">
        <w:rPr>
          <w:rFonts w:ascii="Arial" w:eastAsia="Times New Roman" w:hAnsi="Arial" w:cs="Arial"/>
          <w:b/>
          <w:bCs/>
          <w:sz w:val="24"/>
          <w:szCs w:val="24"/>
          <w:lang w:eastAsia="tr-TR"/>
        </w:rPr>
        <w:t>Soru 3</w:t>
      </w:r>
      <w:r w:rsidRPr="00B2243B">
        <w:rPr>
          <w:rFonts w:ascii="Arial" w:eastAsia="Times New Roman" w:hAnsi="Arial" w:cs="Arial"/>
          <w:sz w:val="24"/>
          <w:szCs w:val="24"/>
          <w:lang w:eastAsia="tr-TR"/>
        </w:rPr>
        <w:t>: Sizce Ahilik kültürünün "Dürüst Ticaret" ilkeleri günümüz modern ticaretinde ve alışveriş merkezlerinde nasıl yaşatılabilir?</w:t>
      </w:r>
    </w:p>
    <w:p w:rsidR="00B2243B" w:rsidRPr="00B2243B" w:rsidRDefault="00BC23EB" w:rsidP="00B2243B">
      <w:pPr>
        <w:spacing w:before="480" w:after="480" w:line="240" w:lineRule="auto"/>
        <w:rPr>
          <w:rFonts w:ascii="Arial" w:eastAsia="Times New Roman" w:hAnsi="Arial" w:cs="Arial"/>
          <w:sz w:val="21"/>
          <w:szCs w:val="21"/>
          <w:lang w:eastAsia="tr-TR"/>
        </w:rPr>
      </w:pPr>
      <w:r>
        <w:rPr>
          <w:rFonts w:ascii="Arial" w:eastAsia="Times New Roman" w:hAnsi="Arial" w:cs="Arial"/>
          <w:sz w:val="21"/>
          <w:szCs w:val="21"/>
          <w:lang w:eastAsia="tr-TR"/>
        </w:rPr>
        <w:pict>
          <v:rect id="_x0000_i1035" style="width:0;height:1.5pt" o:hralign="center" o:hrstd="t" o:hr="t" fillcolor="#a0a0a0" stroked="f"/>
        </w:pict>
      </w:r>
    </w:p>
    <w:p w:rsidR="00B2243B" w:rsidRPr="00B2243B" w:rsidRDefault="00B2243B" w:rsidP="00B2243B">
      <w:pPr>
        <w:spacing w:before="480" w:after="480" w:line="240" w:lineRule="auto"/>
        <w:rPr>
          <w:rFonts w:ascii="Arial" w:eastAsia="Times New Roman" w:hAnsi="Arial" w:cs="Arial"/>
          <w:b/>
          <w:bCs/>
          <w:sz w:val="30"/>
          <w:szCs w:val="30"/>
          <w:lang w:eastAsia="tr-TR"/>
        </w:rPr>
      </w:pPr>
      <w:r w:rsidRPr="00B2243B">
        <w:rPr>
          <w:rFonts w:ascii="Arial" w:eastAsia="Times New Roman" w:hAnsi="Arial" w:cs="Arial"/>
          <w:b/>
          <w:bCs/>
          <w:sz w:val="30"/>
          <w:szCs w:val="30"/>
          <w:lang w:eastAsia="tr-TR"/>
        </w:rPr>
        <w:t>2. Selçuklu Ahilik Geleneği ve Osmanlı Lonca Teşkilatı Karşılaştırması</w:t>
      </w:r>
    </w:p>
    <w:p w:rsidR="00B2243B" w:rsidRPr="00B2243B" w:rsidRDefault="00B2243B" w:rsidP="00B2243B">
      <w:pPr>
        <w:spacing w:before="480" w:after="480"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 xml:space="preserve">Öğrencilerin projelerinde "Tarihsel Değişim ve Süreklilik" </w:t>
      </w:r>
      <w:proofErr w:type="gramStart"/>
      <w:r w:rsidRPr="00B2243B">
        <w:rPr>
          <w:rFonts w:ascii="Arial" w:eastAsia="Times New Roman" w:hAnsi="Arial" w:cs="Arial"/>
          <w:sz w:val="24"/>
          <w:szCs w:val="24"/>
          <w:lang w:eastAsia="tr-TR"/>
        </w:rPr>
        <w:t>vizyonunu</w:t>
      </w:r>
      <w:proofErr w:type="gramEnd"/>
      <w:r w:rsidRPr="00B2243B">
        <w:rPr>
          <w:rFonts w:ascii="Arial" w:eastAsia="Times New Roman" w:hAnsi="Arial" w:cs="Arial"/>
          <w:sz w:val="24"/>
          <w:szCs w:val="24"/>
          <w:lang w:eastAsia="tr-TR"/>
        </w:rPr>
        <w:t xml:space="preserve"> gösterebilmeleri için </w:t>
      </w:r>
      <w:proofErr w:type="spellStart"/>
      <w:r w:rsidRPr="00B2243B">
        <w:rPr>
          <w:rFonts w:ascii="Arial" w:eastAsia="Times New Roman" w:hAnsi="Arial" w:cs="Arial"/>
          <w:sz w:val="24"/>
          <w:szCs w:val="24"/>
          <w:lang w:eastAsia="tr-TR"/>
        </w:rPr>
        <w:t>Selçuklu'daki</w:t>
      </w:r>
      <w:proofErr w:type="spellEnd"/>
      <w:r w:rsidRPr="00B2243B">
        <w:rPr>
          <w:rFonts w:ascii="Arial" w:eastAsia="Times New Roman" w:hAnsi="Arial" w:cs="Arial"/>
          <w:sz w:val="24"/>
          <w:szCs w:val="24"/>
          <w:lang w:eastAsia="tr-TR"/>
        </w:rPr>
        <w:t xml:space="preserve"> Ahilik ile Osmanlı'nın geç dönemindeki Lonca teşkilatı arasındaki farkları ve benzerlikleri bu tabloyla sunabilirler: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8"/>
        <w:gridCol w:w="4003"/>
        <w:gridCol w:w="3571"/>
      </w:tblGrid>
      <w:tr w:rsidR="00B2243B" w:rsidRPr="00B2243B" w:rsidTr="00B2243B">
        <w:trPr>
          <w:tblCellSpacing w:w="15" w:type="dxa"/>
        </w:trPr>
        <w:tc>
          <w:tcPr>
            <w:tcW w:w="0" w:type="auto"/>
            <w:tcBorders>
              <w:bottom w:val="single" w:sz="4" w:space="0" w:color="DCDFE5"/>
            </w:tcBorders>
            <w:vAlign w:val="center"/>
            <w:hideMark/>
          </w:tcPr>
          <w:p w:rsidR="00B2243B" w:rsidRPr="00B2243B" w:rsidRDefault="00B2243B" w:rsidP="00B2243B">
            <w:pPr>
              <w:spacing w:after="0" w:line="240" w:lineRule="auto"/>
              <w:jc w:val="center"/>
              <w:rPr>
                <w:rFonts w:ascii="Arial" w:eastAsia="Times New Roman" w:hAnsi="Arial" w:cs="Arial"/>
                <w:b/>
                <w:bCs/>
                <w:sz w:val="21"/>
                <w:szCs w:val="21"/>
                <w:lang w:eastAsia="tr-TR"/>
              </w:rPr>
            </w:pPr>
            <w:r w:rsidRPr="00B2243B">
              <w:rPr>
                <w:rFonts w:ascii="Arial" w:eastAsia="Times New Roman" w:hAnsi="Arial" w:cs="Arial"/>
                <w:b/>
                <w:bCs/>
                <w:sz w:val="21"/>
                <w:szCs w:val="21"/>
                <w:lang w:eastAsia="tr-TR"/>
              </w:rPr>
              <w:t>Özellik / Kriter</w:t>
            </w:r>
          </w:p>
        </w:tc>
        <w:tc>
          <w:tcPr>
            <w:tcW w:w="0" w:type="auto"/>
            <w:tcBorders>
              <w:bottom w:val="single" w:sz="4" w:space="0" w:color="DCDFE5"/>
            </w:tcBorders>
            <w:vAlign w:val="center"/>
            <w:hideMark/>
          </w:tcPr>
          <w:p w:rsidR="00B2243B" w:rsidRPr="00B2243B" w:rsidRDefault="00B2243B" w:rsidP="00B2243B">
            <w:pPr>
              <w:spacing w:after="0" w:line="240" w:lineRule="auto"/>
              <w:jc w:val="center"/>
              <w:rPr>
                <w:rFonts w:ascii="Arial" w:eastAsia="Times New Roman" w:hAnsi="Arial" w:cs="Arial"/>
                <w:b/>
                <w:bCs/>
                <w:sz w:val="21"/>
                <w:szCs w:val="21"/>
                <w:lang w:eastAsia="tr-TR"/>
              </w:rPr>
            </w:pPr>
            <w:r w:rsidRPr="00B2243B">
              <w:rPr>
                <w:rFonts w:ascii="Arial" w:eastAsia="Times New Roman" w:hAnsi="Arial" w:cs="Arial"/>
                <w:b/>
                <w:bCs/>
                <w:sz w:val="21"/>
                <w:szCs w:val="21"/>
                <w:lang w:eastAsia="tr-TR"/>
              </w:rPr>
              <w:t>Selçuklu Dönemi Ahilik Geleneği</w:t>
            </w:r>
          </w:p>
        </w:tc>
        <w:tc>
          <w:tcPr>
            <w:tcW w:w="0" w:type="auto"/>
            <w:tcBorders>
              <w:bottom w:val="single" w:sz="4" w:space="0" w:color="DCDFE5"/>
            </w:tcBorders>
            <w:vAlign w:val="center"/>
            <w:hideMark/>
          </w:tcPr>
          <w:p w:rsidR="00B2243B" w:rsidRPr="00B2243B" w:rsidRDefault="00B2243B" w:rsidP="00B2243B">
            <w:pPr>
              <w:spacing w:after="0" w:line="240" w:lineRule="auto"/>
              <w:jc w:val="center"/>
              <w:rPr>
                <w:rFonts w:ascii="Arial" w:eastAsia="Times New Roman" w:hAnsi="Arial" w:cs="Arial"/>
                <w:b/>
                <w:bCs/>
                <w:sz w:val="21"/>
                <w:szCs w:val="21"/>
                <w:lang w:eastAsia="tr-TR"/>
              </w:rPr>
            </w:pPr>
            <w:r w:rsidRPr="00B2243B">
              <w:rPr>
                <w:rFonts w:ascii="Arial" w:eastAsia="Times New Roman" w:hAnsi="Arial" w:cs="Arial"/>
                <w:b/>
                <w:bCs/>
                <w:sz w:val="21"/>
                <w:szCs w:val="21"/>
                <w:lang w:eastAsia="tr-TR"/>
              </w:rPr>
              <w:t>Osmanlı Dönemi Lonca Teşkilatı</w:t>
            </w:r>
          </w:p>
        </w:tc>
      </w:tr>
      <w:tr w:rsidR="00B2243B" w:rsidRPr="00B2243B" w:rsidTr="00B2243B">
        <w:trPr>
          <w:tblCellSpacing w:w="15" w:type="dxa"/>
        </w:trPr>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Dini ve Etnik Yapı</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Sadece Müslüman</w:t>
            </w:r>
            <w:r w:rsidRPr="00B2243B">
              <w:rPr>
                <w:rFonts w:ascii="Arial" w:eastAsia="Times New Roman" w:hAnsi="Arial" w:cs="Arial"/>
                <w:sz w:val="21"/>
                <w:szCs w:val="21"/>
                <w:lang w:eastAsia="tr-TR"/>
              </w:rPr>
              <w:t xml:space="preserve"> esnaf ve </w:t>
            </w:r>
            <w:proofErr w:type="gramStart"/>
            <w:r w:rsidRPr="00B2243B">
              <w:rPr>
                <w:rFonts w:ascii="Arial" w:eastAsia="Times New Roman" w:hAnsi="Arial" w:cs="Arial"/>
                <w:sz w:val="21"/>
                <w:szCs w:val="21"/>
                <w:lang w:eastAsia="tr-TR"/>
              </w:rPr>
              <w:t>sanatkarlar</w:t>
            </w:r>
            <w:proofErr w:type="gramEnd"/>
            <w:r w:rsidRPr="00B2243B">
              <w:rPr>
                <w:rFonts w:ascii="Arial" w:eastAsia="Times New Roman" w:hAnsi="Arial" w:cs="Arial"/>
                <w:sz w:val="21"/>
                <w:szCs w:val="21"/>
                <w:lang w:eastAsia="tr-TR"/>
              </w:rPr>
              <w:t xml:space="preserve"> üye olabilirdi. Anadolu'nun İslamlaşmasında rol oynadı.</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Gayrimüslim (Hristiyan, Yahudi)</w:t>
            </w:r>
            <w:r w:rsidRPr="00B2243B">
              <w:rPr>
                <w:rFonts w:ascii="Arial" w:eastAsia="Times New Roman" w:hAnsi="Arial" w:cs="Arial"/>
                <w:sz w:val="21"/>
                <w:szCs w:val="21"/>
                <w:lang w:eastAsia="tr-TR"/>
              </w:rPr>
              <w:t xml:space="preserve"> esnaflar da üye olabiliyordu. Çok kültürlü bir yapıya sahipti.</w:t>
            </w:r>
          </w:p>
        </w:tc>
      </w:tr>
      <w:tr w:rsidR="00B2243B" w:rsidRPr="00B2243B" w:rsidTr="00B2243B">
        <w:trPr>
          <w:tblCellSpacing w:w="15" w:type="dxa"/>
        </w:trPr>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Devletle İlişkisi</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Yarı özerk bir sivil toplum örgütü gibiydi. Devlet doğrudan müdahale etmez, Ahi Evran gibi manevi liderlere bağlı kalırdı.</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Devlet denetimi ve kontrolü çok sıkıydı.</w:t>
            </w:r>
            <w:r w:rsidRPr="00B2243B">
              <w:rPr>
                <w:rFonts w:ascii="Arial" w:eastAsia="Times New Roman" w:hAnsi="Arial" w:cs="Arial"/>
                <w:sz w:val="21"/>
                <w:szCs w:val="21"/>
                <w:lang w:eastAsia="tr-TR"/>
              </w:rPr>
              <w:t xml:space="preserve"> Kadı (hâkim) ve muhtesip (belediye müfettişi) loncaları doğrudan denetlerdi.</w:t>
            </w:r>
          </w:p>
        </w:tc>
      </w:tr>
      <w:tr w:rsidR="00B2243B" w:rsidRPr="00B2243B" w:rsidTr="00B2243B">
        <w:trPr>
          <w:tblCellSpacing w:w="15" w:type="dxa"/>
        </w:trPr>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Askeri / Siyasi Rol</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 xml:space="preserve">Gerektiğinde Moğol istilasına karşı şehirleri koruyan, </w:t>
            </w:r>
            <w:r w:rsidRPr="00B2243B">
              <w:rPr>
                <w:rFonts w:ascii="Arial" w:eastAsia="Times New Roman" w:hAnsi="Arial" w:cs="Arial"/>
                <w:b/>
                <w:bCs/>
                <w:sz w:val="21"/>
                <w:szCs w:val="21"/>
                <w:lang w:eastAsia="tr-TR"/>
              </w:rPr>
              <w:t>askeri ve siyasi ağırlığı olan</w:t>
            </w:r>
            <w:r w:rsidRPr="00B2243B">
              <w:rPr>
                <w:rFonts w:ascii="Arial" w:eastAsia="Times New Roman" w:hAnsi="Arial" w:cs="Arial"/>
                <w:sz w:val="21"/>
                <w:szCs w:val="21"/>
                <w:lang w:eastAsia="tr-TR"/>
              </w:rPr>
              <w:t xml:space="preserve"> bir yapıydı.</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 xml:space="preserve">Tamamen </w:t>
            </w:r>
            <w:r w:rsidRPr="00B2243B">
              <w:rPr>
                <w:rFonts w:ascii="Arial" w:eastAsia="Times New Roman" w:hAnsi="Arial" w:cs="Arial"/>
                <w:b/>
                <w:bCs/>
                <w:sz w:val="21"/>
                <w:szCs w:val="21"/>
                <w:lang w:eastAsia="tr-TR"/>
              </w:rPr>
              <w:t>ekonomik ve ticari</w:t>
            </w:r>
            <w:r w:rsidRPr="00B2243B">
              <w:rPr>
                <w:rFonts w:ascii="Arial" w:eastAsia="Times New Roman" w:hAnsi="Arial" w:cs="Arial"/>
                <w:sz w:val="21"/>
                <w:szCs w:val="21"/>
                <w:lang w:eastAsia="tr-TR"/>
              </w:rPr>
              <w:t xml:space="preserve"> bir esnaf örgütüydü; askeri veya siyasi bir </w:t>
            </w:r>
            <w:proofErr w:type="gramStart"/>
            <w:r w:rsidRPr="00B2243B">
              <w:rPr>
                <w:rFonts w:ascii="Arial" w:eastAsia="Times New Roman" w:hAnsi="Arial" w:cs="Arial"/>
                <w:sz w:val="21"/>
                <w:szCs w:val="21"/>
                <w:lang w:eastAsia="tr-TR"/>
              </w:rPr>
              <w:t>misyonu</w:t>
            </w:r>
            <w:proofErr w:type="gramEnd"/>
            <w:r w:rsidRPr="00B2243B">
              <w:rPr>
                <w:rFonts w:ascii="Arial" w:eastAsia="Times New Roman" w:hAnsi="Arial" w:cs="Arial"/>
                <w:sz w:val="21"/>
                <w:szCs w:val="21"/>
                <w:lang w:eastAsia="tr-TR"/>
              </w:rPr>
              <w:t xml:space="preserve"> yoktu.</w:t>
            </w:r>
          </w:p>
        </w:tc>
      </w:tr>
      <w:tr w:rsidR="00B2243B" w:rsidRPr="00B2243B" w:rsidTr="00B2243B">
        <w:trPr>
          <w:tblCellSpacing w:w="15" w:type="dxa"/>
        </w:trPr>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Fiyat ve Kalite Kontrolü</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Esnaf ahlakı ve manevi kurallar (Fütüvvet) ön plandaydı. Kalitesiz mal üreten manevi olarak dışlanırdı.</w:t>
            </w:r>
          </w:p>
        </w:tc>
        <w:tc>
          <w:tcPr>
            <w:tcW w:w="0" w:type="auto"/>
            <w:tcBorders>
              <w:bottom w:val="single" w:sz="4" w:space="0" w:color="DCDFE5"/>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 xml:space="preserve">Devlet eliyle </w:t>
            </w:r>
            <w:r w:rsidRPr="00B2243B">
              <w:rPr>
                <w:rFonts w:ascii="Arial" w:eastAsia="Times New Roman" w:hAnsi="Arial" w:cs="Arial"/>
                <w:b/>
                <w:bCs/>
                <w:sz w:val="21"/>
                <w:szCs w:val="21"/>
                <w:lang w:eastAsia="tr-TR"/>
              </w:rPr>
              <w:t>"Narh Sistemi"</w:t>
            </w:r>
            <w:r w:rsidRPr="00B2243B">
              <w:rPr>
                <w:rFonts w:ascii="Arial" w:eastAsia="Times New Roman" w:hAnsi="Arial" w:cs="Arial"/>
                <w:sz w:val="21"/>
                <w:szCs w:val="21"/>
                <w:lang w:eastAsia="tr-TR"/>
              </w:rPr>
              <w:t xml:space="preserve"> (tavan fiyat uygulaması) getirildi. Fiyatlar ve kalite kanunlarla sabitlendi.</w:t>
            </w:r>
          </w:p>
        </w:tc>
      </w:tr>
      <w:tr w:rsidR="00B2243B" w:rsidRPr="00B2243B" w:rsidTr="00B2243B">
        <w:trPr>
          <w:tblCellSpacing w:w="15" w:type="dxa"/>
        </w:trPr>
        <w:tc>
          <w:tcPr>
            <w:tcW w:w="0" w:type="auto"/>
            <w:tcBorders>
              <w:bottom w:val="nil"/>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b/>
                <w:bCs/>
                <w:sz w:val="21"/>
                <w:szCs w:val="21"/>
                <w:lang w:eastAsia="tr-TR"/>
              </w:rPr>
              <w:t>Benzer Yönleri (Süreklilik)</w:t>
            </w:r>
          </w:p>
        </w:tc>
        <w:tc>
          <w:tcPr>
            <w:tcW w:w="0" w:type="auto"/>
            <w:tcBorders>
              <w:bottom w:val="nil"/>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r w:rsidRPr="00B2243B">
              <w:rPr>
                <w:rFonts w:ascii="Arial" w:eastAsia="Times New Roman" w:hAnsi="Arial" w:cs="Arial"/>
                <w:sz w:val="21"/>
                <w:szCs w:val="21"/>
                <w:lang w:eastAsia="tr-TR"/>
              </w:rPr>
              <w:t>Her ikisinde de çırak-kalfa-usta ilişkisi vardı, haksız rekabet yasaktı ve esnaf içi dayanışma sandıkları (orta sandığı) bulunuyordu.</w:t>
            </w:r>
          </w:p>
        </w:tc>
        <w:tc>
          <w:tcPr>
            <w:tcW w:w="0" w:type="auto"/>
            <w:tcBorders>
              <w:bottom w:val="nil"/>
            </w:tcBorders>
            <w:vAlign w:val="center"/>
            <w:hideMark/>
          </w:tcPr>
          <w:p w:rsidR="00B2243B" w:rsidRPr="00B2243B" w:rsidRDefault="00B2243B" w:rsidP="00B2243B">
            <w:pPr>
              <w:spacing w:after="0" w:line="240" w:lineRule="auto"/>
              <w:rPr>
                <w:rFonts w:ascii="Arial" w:eastAsia="Times New Roman" w:hAnsi="Arial" w:cs="Arial"/>
                <w:sz w:val="21"/>
                <w:szCs w:val="21"/>
                <w:lang w:eastAsia="tr-TR"/>
              </w:rPr>
            </w:pPr>
          </w:p>
        </w:tc>
      </w:tr>
    </w:tbl>
    <w:p w:rsidR="00B2243B" w:rsidRPr="00B2243B" w:rsidRDefault="00BC23EB" w:rsidP="00B2243B">
      <w:pPr>
        <w:spacing w:before="480" w:after="480" w:line="240" w:lineRule="auto"/>
        <w:rPr>
          <w:rFonts w:ascii="Arial" w:eastAsia="Times New Roman" w:hAnsi="Arial" w:cs="Arial"/>
          <w:sz w:val="21"/>
          <w:szCs w:val="21"/>
          <w:lang w:eastAsia="tr-TR"/>
        </w:rPr>
      </w:pPr>
      <w:r>
        <w:rPr>
          <w:rFonts w:ascii="Arial" w:eastAsia="Times New Roman" w:hAnsi="Arial" w:cs="Arial"/>
          <w:sz w:val="21"/>
          <w:szCs w:val="21"/>
          <w:lang w:eastAsia="tr-TR"/>
        </w:rPr>
        <w:lastRenderedPageBreak/>
        <w:pict>
          <v:rect id="_x0000_i1036" style="width:0;height:1.5pt" o:hralign="center" o:hrstd="t" o:hr="t" fillcolor="#a0a0a0" stroked="f"/>
        </w:pict>
      </w:r>
    </w:p>
    <w:p w:rsidR="00B2243B" w:rsidRPr="00B2243B" w:rsidRDefault="00B2243B" w:rsidP="00B2243B">
      <w:pPr>
        <w:spacing w:before="480" w:after="480" w:line="240" w:lineRule="auto"/>
        <w:rPr>
          <w:rFonts w:ascii="Arial" w:eastAsia="Times New Roman" w:hAnsi="Arial" w:cs="Arial"/>
          <w:b/>
          <w:bCs/>
          <w:sz w:val="30"/>
          <w:szCs w:val="30"/>
          <w:lang w:eastAsia="tr-TR"/>
        </w:rPr>
      </w:pPr>
      <w:r w:rsidRPr="00B2243B">
        <w:rPr>
          <w:rFonts w:ascii="Segoe UI Symbol" w:eastAsia="Times New Roman" w:hAnsi="Segoe UI Symbol" w:cs="Segoe UI Symbol"/>
          <w:b/>
          <w:bCs/>
          <w:sz w:val="30"/>
          <w:szCs w:val="30"/>
          <w:lang w:eastAsia="tr-TR"/>
        </w:rPr>
        <w:t>💡</w:t>
      </w:r>
      <w:r w:rsidRPr="00B2243B">
        <w:rPr>
          <w:rFonts w:ascii="Arial" w:eastAsia="Times New Roman" w:hAnsi="Arial" w:cs="Arial"/>
          <w:b/>
          <w:bCs/>
          <w:sz w:val="30"/>
          <w:szCs w:val="30"/>
          <w:lang w:eastAsia="tr-TR"/>
        </w:rPr>
        <w:t xml:space="preserve"> Proje Sunumu İçin "Görsel ve Akış" İpucu</w:t>
      </w:r>
    </w:p>
    <w:p w:rsidR="00B2243B" w:rsidRPr="00B2243B" w:rsidRDefault="00B2243B" w:rsidP="00B2243B">
      <w:pPr>
        <w:spacing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 xml:space="preserve">Öğrenciler proje sunumunu yaparken tahtayı ikiye bölebilirler: Sol tarafa </w:t>
      </w:r>
      <w:proofErr w:type="spellStart"/>
      <w:r w:rsidRPr="00B2243B">
        <w:rPr>
          <w:rFonts w:ascii="Arial" w:eastAsia="Times New Roman" w:hAnsi="Arial" w:cs="Arial"/>
          <w:b/>
          <w:bCs/>
          <w:sz w:val="24"/>
          <w:szCs w:val="24"/>
          <w:lang w:eastAsia="tr-TR"/>
        </w:rPr>
        <w:t>Selçuklu'nun</w:t>
      </w:r>
      <w:proofErr w:type="spellEnd"/>
      <w:r w:rsidRPr="00B2243B">
        <w:rPr>
          <w:rFonts w:ascii="Arial" w:eastAsia="Times New Roman" w:hAnsi="Arial" w:cs="Arial"/>
          <w:b/>
          <w:bCs/>
          <w:sz w:val="24"/>
          <w:szCs w:val="24"/>
          <w:lang w:eastAsia="tr-TR"/>
        </w:rPr>
        <w:t xml:space="preserve"> manevi ve savaşçı Ahi kültürünü</w:t>
      </w:r>
      <w:r w:rsidRPr="00B2243B">
        <w:rPr>
          <w:rFonts w:ascii="Arial" w:eastAsia="Times New Roman" w:hAnsi="Arial" w:cs="Arial"/>
          <w:sz w:val="24"/>
          <w:szCs w:val="24"/>
          <w:lang w:eastAsia="tr-TR"/>
        </w:rPr>
        <w:t xml:space="preserve">, sağ tarafa ise </w:t>
      </w:r>
      <w:r w:rsidRPr="00B2243B">
        <w:rPr>
          <w:rFonts w:ascii="Arial" w:eastAsia="Times New Roman" w:hAnsi="Arial" w:cs="Arial"/>
          <w:b/>
          <w:bCs/>
          <w:sz w:val="24"/>
          <w:szCs w:val="24"/>
          <w:lang w:eastAsia="tr-TR"/>
        </w:rPr>
        <w:t>Osmanlı'nın kurumsallaşmış, her dinden esnafı barındıran düzenli Lonca sistemini</w:t>
      </w:r>
      <w:r w:rsidRPr="00B2243B">
        <w:rPr>
          <w:rFonts w:ascii="Arial" w:eastAsia="Times New Roman" w:hAnsi="Arial" w:cs="Arial"/>
          <w:sz w:val="24"/>
          <w:szCs w:val="24"/>
          <w:lang w:eastAsia="tr-TR"/>
        </w:rPr>
        <w:t xml:space="preserve"> yerleştirerek muhteşem bir tarihsel gelişim sunumu yapabilirler.</w:t>
      </w:r>
    </w:p>
    <w:p w:rsidR="00B2243B" w:rsidRPr="00B2243B" w:rsidRDefault="00B2243B" w:rsidP="00B2243B">
      <w:pPr>
        <w:spacing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 xml:space="preserve">Ahilik ve Lonca sistemi ile ilgili bu ek kaynaklar, projenizin bilimsel ve akademik kalitesini en üst seviyeye çıkaracaktır. Projenin hayata geçirilme sürecinde </w:t>
      </w:r>
      <w:r w:rsidRPr="00B2243B">
        <w:rPr>
          <w:rFonts w:ascii="Arial" w:eastAsia="Times New Roman" w:hAnsi="Arial" w:cs="Arial"/>
          <w:b/>
          <w:bCs/>
          <w:sz w:val="24"/>
          <w:szCs w:val="24"/>
          <w:lang w:eastAsia="tr-TR"/>
        </w:rPr>
        <w:t>öğrencilere dağıtılacak hazır bir PDF metni/özeti</w:t>
      </w:r>
      <w:r w:rsidRPr="00B2243B">
        <w:rPr>
          <w:rFonts w:ascii="Arial" w:eastAsia="Times New Roman" w:hAnsi="Arial" w:cs="Arial"/>
          <w:sz w:val="24"/>
          <w:szCs w:val="24"/>
          <w:lang w:eastAsia="tr-TR"/>
        </w:rPr>
        <w:t xml:space="preserve"> oluşturmamı ister misiniz, yoksa bu aşamada her şey tamam mıdır?</w:t>
      </w: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Default="00B2243B" w:rsidP="00B2243B">
      <w:pPr>
        <w:spacing w:line="240" w:lineRule="auto"/>
        <w:rPr>
          <w:rFonts w:ascii="Arial" w:eastAsia="Times New Roman" w:hAnsi="Arial" w:cs="Arial"/>
          <w:i/>
          <w:iCs/>
          <w:sz w:val="24"/>
          <w:szCs w:val="24"/>
          <w:lang w:eastAsia="tr-TR"/>
        </w:rPr>
      </w:pPr>
    </w:p>
    <w:p w:rsidR="00B2243B" w:rsidRPr="00B2243B" w:rsidRDefault="00B2243B" w:rsidP="00B2243B">
      <w:pPr>
        <w:spacing w:line="240" w:lineRule="auto"/>
        <w:rPr>
          <w:rFonts w:ascii="Arial" w:eastAsia="Times New Roman" w:hAnsi="Arial" w:cs="Arial"/>
          <w:sz w:val="24"/>
          <w:szCs w:val="24"/>
          <w:lang w:eastAsia="tr-TR"/>
        </w:rPr>
      </w:pPr>
    </w:p>
    <w:p w:rsidR="00B2243B" w:rsidRDefault="00B2243B"/>
    <w:p w:rsidR="00F863A9" w:rsidRDefault="00F863A9"/>
    <w:p w:rsidR="00F863A9" w:rsidRDefault="00F863A9"/>
    <w:p w:rsidR="00F863A9" w:rsidRDefault="00F863A9"/>
    <w:p w:rsidR="00B2243B" w:rsidRPr="00B2243B" w:rsidRDefault="00B2243B" w:rsidP="00B2243B">
      <w:pPr>
        <w:spacing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lastRenderedPageBreak/>
        <w:t xml:space="preserve">Bu metni çıktı alarak </w:t>
      </w:r>
      <w:r w:rsidR="00BC23EB">
        <w:rPr>
          <w:rFonts w:ascii="Arial" w:eastAsia="Times New Roman" w:hAnsi="Arial" w:cs="Arial"/>
          <w:sz w:val="24"/>
          <w:szCs w:val="24"/>
          <w:lang w:eastAsia="tr-TR"/>
        </w:rPr>
        <w:t xml:space="preserve">veya </w:t>
      </w:r>
      <w:proofErr w:type="spellStart"/>
      <w:r w:rsidR="00BC23EB">
        <w:rPr>
          <w:rFonts w:ascii="Arial" w:eastAsia="Times New Roman" w:hAnsi="Arial" w:cs="Arial"/>
          <w:sz w:val="24"/>
          <w:szCs w:val="24"/>
          <w:lang w:eastAsia="tr-TR"/>
        </w:rPr>
        <w:t>eba</w:t>
      </w:r>
      <w:proofErr w:type="spellEnd"/>
      <w:r w:rsidR="00BC23EB">
        <w:rPr>
          <w:rFonts w:ascii="Arial" w:eastAsia="Times New Roman" w:hAnsi="Arial" w:cs="Arial"/>
          <w:sz w:val="24"/>
          <w:szCs w:val="24"/>
          <w:lang w:eastAsia="tr-TR"/>
        </w:rPr>
        <w:t xml:space="preserve"> üzerinden paylaşım yapılacak. </w:t>
      </w:r>
    </w:p>
    <w:p w:rsidR="00B2243B" w:rsidRPr="00B2243B" w:rsidRDefault="00BC23EB" w:rsidP="00B2243B">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7" style="width:0;height:1.5pt" o:hralign="center" o:hrstd="t" o:hr="t" fillcolor="#a0a0a0" stroked="f"/>
        </w:pict>
      </w:r>
    </w:p>
    <w:p w:rsidR="00B2243B" w:rsidRPr="00B2243B" w:rsidRDefault="00B2243B" w:rsidP="00B2243B">
      <w:pPr>
        <w:spacing w:before="480" w:after="480" w:line="240" w:lineRule="auto"/>
        <w:rPr>
          <w:rFonts w:ascii="Arial" w:eastAsia="Times New Roman" w:hAnsi="Arial" w:cs="Arial"/>
          <w:b/>
          <w:bCs/>
          <w:sz w:val="30"/>
          <w:szCs w:val="30"/>
          <w:lang w:eastAsia="tr-TR"/>
        </w:rPr>
      </w:pPr>
      <w:r w:rsidRPr="00B2243B">
        <w:rPr>
          <w:rFonts w:ascii="Segoe UI Symbol" w:eastAsia="Times New Roman" w:hAnsi="Segoe UI Symbol" w:cs="Segoe UI Symbol"/>
          <w:b/>
          <w:bCs/>
          <w:sz w:val="30"/>
          <w:szCs w:val="30"/>
          <w:lang w:eastAsia="tr-TR"/>
        </w:rPr>
        <w:t>📜</w:t>
      </w:r>
      <w:r w:rsidRPr="00B2243B">
        <w:rPr>
          <w:rFonts w:ascii="Arial" w:eastAsia="Times New Roman" w:hAnsi="Arial" w:cs="Arial"/>
          <w:b/>
          <w:bCs/>
          <w:sz w:val="30"/>
          <w:szCs w:val="30"/>
          <w:lang w:eastAsia="tr-TR"/>
        </w:rPr>
        <w:t xml:space="preserve"> ÖĞRENCİ BİLGİ NOTU: GEÇMİŞTEN GÜNÜMÜZE AHİLİK VE LONCA SİSTEMİ</w:t>
      </w:r>
    </w:p>
    <w:p w:rsidR="00B2243B" w:rsidRPr="00B2243B" w:rsidRDefault="00B2243B" w:rsidP="00B2243B">
      <w:pPr>
        <w:spacing w:before="480" w:after="480" w:line="240" w:lineRule="auto"/>
        <w:rPr>
          <w:rFonts w:ascii="Arial" w:eastAsia="Times New Roman" w:hAnsi="Arial" w:cs="Arial"/>
          <w:b/>
          <w:bCs/>
          <w:sz w:val="30"/>
          <w:szCs w:val="30"/>
          <w:lang w:eastAsia="tr-TR"/>
        </w:rPr>
      </w:pPr>
      <w:r w:rsidRPr="00B2243B">
        <w:rPr>
          <w:rFonts w:ascii="Arial" w:eastAsia="Times New Roman" w:hAnsi="Arial" w:cs="Arial"/>
          <w:b/>
          <w:bCs/>
          <w:sz w:val="30"/>
          <w:szCs w:val="30"/>
          <w:lang w:eastAsia="tr-TR"/>
        </w:rPr>
        <w:t>1. Ahilik Geleneği Nedir? (Selçuklu Dönemi)</w:t>
      </w:r>
    </w:p>
    <w:p w:rsidR="00B2243B" w:rsidRPr="00B2243B" w:rsidRDefault="00B2243B" w:rsidP="00B2243B">
      <w:pPr>
        <w:spacing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 xml:space="preserve">Ahilik; 13. yüzyılda Anadolu Selçukluları döneminde </w:t>
      </w:r>
      <w:r w:rsidRPr="00B2243B">
        <w:rPr>
          <w:rFonts w:ascii="Arial" w:eastAsia="Times New Roman" w:hAnsi="Arial" w:cs="Arial"/>
          <w:b/>
          <w:bCs/>
          <w:sz w:val="24"/>
          <w:szCs w:val="24"/>
          <w:lang w:eastAsia="tr-TR"/>
        </w:rPr>
        <w:t>Ahi Evran</w:t>
      </w:r>
      <w:r w:rsidRPr="00B2243B">
        <w:rPr>
          <w:rFonts w:ascii="Arial" w:eastAsia="Times New Roman" w:hAnsi="Arial" w:cs="Arial"/>
          <w:sz w:val="24"/>
          <w:szCs w:val="24"/>
          <w:lang w:eastAsia="tr-TR"/>
        </w:rPr>
        <w:t xml:space="preserve"> tarafından kurulan, esnaf ve </w:t>
      </w:r>
      <w:proofErr w:type="gramStart"/>
      <w:r w:rsidRPr="00B2243B">
        <w:rPr>
          <w:rFonts w:ascii="Arial" w:eastAsia="Times New Roman" w:hAnsi="Arial" w:cs="Arial"/>
          <w:sz w:val="24"/>
          <w:szCs w:val="24"/>
          <w:lang w:eastAsia="tr-TR"/>
        </w:rPr>
        <w:t>sanatkarları</w:t>
      </w:r>
      <w:proofErr w:type="gramEnd"/>
      <w:r w:rsidRPr="00B2243B">
        <w:rPr>
          <w:rFonts w:ascii="Arial" w:eastAsia="Times New Roman" w:hAnsi="Arial" w:cs="Arial"/>
          <w:sz w:val="24"/>
          <w:szCs w:val="24"/>
          <w:lang w:eastAsia="tr-TR"/>
        </w:rPr>
        <w:t xml:space="preserve"> bir çatı altında toplayan köklü bir dayanışma, ahlak ve meslek örgütüdür. "Ahi" kelimesi kardeşlik anlamına gelir.</w:t>
      </w:r>
    </w:p>
    <w:p w:rsidR="00B2243B" w:rsidRPr="00B2243B" w:rsidRDefault="00B2243B" w:rsidP="00B2243B">
      <w:pPr>
        <w:numPr>
          <w:ilvl w:val="0"/>
          <w:numId w:val="18"/>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Ekonomik Rolü</w:t>
      </w:r>
      <w:r w:rsidRPr="00B2243B">
        <w:rPr>
          <w:rFonts w:ascii="Arial" w:eastAsia="Times New Roman" w:hAnsi="Arial" w:cs="Arial"/>
          <w:sz w:val="24"/>
          <w:szCs w:val="24"/>
          <w:lang w:eastAsia="tr-TR"/>
        </w:rPr>
        <w:t xml:space="preserve">: Kaliteli mal üretilmesini sağlar, fiyatları belirler ve esnaflar arasında haksız rekabeti önlerdi. Mesleki eğitim de Ahilik çatısı altında verilir; bireyler </w:t>
      </w:r>
      <w:r w:rsidRPr="00B2243B">
        <w:rPr>
          <w:rFonts w:ascii="Arial" w:eastAsia="Times New Roman" w:hAnsi="Arial" w:cs="Arial"/>
          <w:b/>
          <w:bCs/>
          <w:sz w:val="24"/>
          <w:szCs w:val="24"/>
          <w:lang w:eastAsia="tr-TR"/>
        </w:rPr>
        <w:t>çırak, kalfa ve usta</w:t>
      </w:r>
      <w:r w:rsidRPr="00B2243B">
        <w:rPr>
          <w:rFonts w:ascii="Arial" w:eastAsia="Times New Roman" w:hAnsi="Arial" w:cs="Arial"/>
          <w:sz w:val="24"/>
          <w:szCs w:val="24"/>
          <w:lang w:eastAsia="tr-TR"/>
        </w:rPr>
        <w:t xml:space="preserve"> basamaklarından geçerek yetiştirilirdi.</w:t>
      </w:r>
    </w:p>
    <w:p w:rsidR="00B2243B" w:rsidRPr="00B2243B" w:rsidRDefault="00B2243B" w:rsidP="00B2243B">
      <w:pPr>
        <w:numPr>
          <w:ilvl w:val="0"/>
          <w:numId w:val="18"/>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Ahlaki Rolü</w:t>
      </w:r>
      <w:r w:rsidRPr="00B2243B">
        <w:rPr>
          <w:rFonts w:ascii="Arial" w:eastAsia="Times New Roman" w:hAnsi="Arial" w:cs="Arial"/>
          <w:sz w:val="24"/>
          <w:szCs w:val="24"/>
          <w:lang w:eastAsia="tr-TR"/>
        </w:rPr>
        <w:t xml:space="preserve">: Ahilik sadece ticari bir yapı değildi. Esnafın dürüst, cömert, misafirperver ve adil olması şarttı. Ahiliğin ahlak kurallarına </w:t>
      </w:r>
      <w:r w:rsidRPr="00B2243B">
        <w:rPr>
          <w:rFonts w:ascii="Arial" w:eastAsia="Times New Roman" w:hAnsi="Arial" w:cs="Arial"/>
          <w:b/>
          <w:bCs/>
          <w:sz w:val="24"/>
          <w:szCs w:val="24"/>
          <w:lang w:eastAsia="tr-TR"/>
        </w:rPr>
        <w:t>"Fütüvvet"</w:t>
      </w:r>
      <w:r w:rsidRPr="00B2243B">
        <w:rPr>
          <w:rFonts w:ascii="Arial" w:eastAsia="Times New Roman" w:hAnsi="Arial" w:cs="Arial"/>
          <w:sz w:val="24"/>
          <w:szCs w:val="24"/>
          <w:lang w:eastAsia="tr-TR"/>
        </w:rPr>
        <w:t xml:space="preserve"> denirdi.</w:t>
      </w:r>
    </w:p>
    <w:p w:rsidR="00B2243B" w:rsidRPr="00B2243B" w:rsidRDefault="00B2243B" w:rsidP="00B2243B">
      <w:pPr>
        <w:numPr>
          <w:ilvl w:val="0"/>
          <w:numId w:val="18"/>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Siyasi ve Askeri Rolü</w:t>
      </w:r>
      <w:r w:rsidRPr="00B2243B">
        <w:rPr>
          <w:rFonts w:ascii="Arial" w:eastAsia="Times New Roman" w:hAnsi="Arial" w:cs="Arial"/>
          <w:sz w:val="24"/>
          <w:szCs w:val="24"/>
          <w:lang w:eastAsia="tr-TR"/>
        </w:rPr>
        <w:t>: Anadolu’nun Türk ve İslam yurdu olmasında büyük payı vardır. Moğol istilası döneminde Ahiler, şehirlerin savunmasında askeri bir g</w:t>
      </w:r>
      <w:r w:rsidR="00BC23EB">
        <w:rPr>
          <w:rFonts w:ascii="Arial" w:eastAsia="Times New Roman" w:hAnsi="Arial" w:cs="Arial"/>
          <w:sz w:val="24"/>
          <w:szCs w:val="24"/>
          <w:lang w:eastAsia="tr-TR"/>
        </w:rPr>
        <w:t>üç olarak da görev yapmışlardır.</w:t>
      </w:r>
    </w:p>
    <w:p w:rsidR="00B2243B" w:rsidRPr="00B2243B" w:rsidRDefault="00BC23EB" w:rsidP="00B2243B">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8" style="width:0;height:1.5pt" o:hralign="center" o:hrstd="t" o:hr="t" fillcolor="#a0a0a0" stroked="f"/>
        </w:pict>
      </w:r>
    </w:p>
    <w:p w:rsidR="00B2243B" w:rsidRPr="00B2243B" w:rsidRDefault="00B2243B" w:rsidP="00B2243B">
      <w:pPr>
        <w:spacing w:before="480" w:after="480" w:line="240" w:lineRule="auto"/>
        <w:rPr>
          <w:rFonts w:ascii="Arial" w:eastAsia="Times New Roman" w:hAnsi="Arial" w:cs="Arial"/>
          <w:b/>
          <w:bCs/>
          <w:sz w:val="30"/>
          <w:szCs w:val="30"/>
          <w:lang w:eastAsia="tr-TR"/>
        </w:rPr>
      </w:pPr>
      <w:r w:rsidRPr="00B2243B">
        <w:rPr>
          <w:rFonts w:ascii="Arial" w:eastAsia="Times New Roman" w:hAnsi="Arial" w:cs="Arial"/>
          <w:b/>
          <w:bCs/>
          <w:sz w:val="30"/>
          <w:szCs w:val="30"/>
          <w:lang w:eastAsia="tr-TR"/>
        </w:rPr>
        <w:t>2. Osmanlı Devleti’nin Kuruluşunda Ahiler</w:t>
      </w:r>
    </w:p>
    <w:p w:rsidR="00B2243B" w:rsidRPr="00B2243B" w:rsidRDefault="00B2243B" w:rsidP="00B2243B">
      <w:pPr>
        <w:spacing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 xml:space="preserve">Osmanlı Devleti kurulurken Ahilerin desteği hayati önem taşımıştır. Devletin kurucusu </w:t>
      </w:r>
      <w:r w:rsidRPr="00B2243B">
        <w:rPr>
          <w:rFonts w:ascii="Arial" w:eastAsia="Times New Roman" w:hAnsi="Arial" w:cs="Arial"/>
          <w:b/>
          <w:bCs/>
          <w:sz w:val="24"/>
          <w:szCs w:val="24"/>
          <w:lang w:eastAsia="tr-TR"/>
        </w:rPr>
        <w:t>Osman Bey</w:t>
      </w:r>
      <w:r w:rsidRPr="00B2243B">
        <w:rPr>
          <w:rFonts w:ascii="Arial" w:eastAsia="Times New Roman" w:hAnsi="Arial" w:cs="Arial"/>
          <w:sz w:val="24"/>
          <w:szCs w:val="24"/>
          <w:lang w:eastAsia="tr-TR"/>
        </w:rPr>
        <w:t xml:space="preserve">, dönemin en büyük Ahi lideri olan </w:t>
      </w:r>
      <w:r w:rsidRPr="00B2243B">
        <w:rPr>
          <w:rFonts w:ascii="Arial" w:eastAsia="Times New Roman" w:hAnsi="Arial" w:cs="Arial"/>
          <w:b/>
          <w:bCs/>
          <w:sz w:val="24"/>
          <w:szCs w:val="24"/>
          <w:lang w:eastAsia="tr-TR"/>
        </w:rPr>
        <w:t>Şeyh Edebali</w:t>
      </w:r>
      <w:r w:rsidRPr="00B2243B">
        <w:rPr>
          <w:rFonts w:ascii="Arial" w:eastAsia="Times New Roman" w:hAnsi="Arial" w:cs="Arial"/>
          <w:sz w:val="24"/>
          <w:szCs w:val="24"/>
          <w:lang w:eastAsia="tr-TR"/>
        </w:rPr>
        <w:t xml:space="preserve">’nin kızı Bala Hatun ile evlenerek bu güçlü teşkilatın desteğini arkasına almıştır. Ahiler, Osmanlı’nın fetih politikasını (Gaza ve </w:t>
      </w:r>
      <w:proofErr w:type="spellStart"/>
      <w:r w:rsidRPr="00B2243B">
        <w:rPr>
          <w:rFonts w:ascii="Arial" w:eastAsia="Times New Roman" w:hAnsi="Arial" w:cs="Arial"/>
          <w:sz w:val="24"/>
          <w:szCs w:val="24"/>
          <w:lang w:eastAsia="tr-TR"/>
        </w:rPr>
        <w:t>Cihad</w:t>
      </w:r>
      <w:proofErr w:type="spellEnd"/>
      <w:r w:rsidRPr="00B2243B">
        <w:rPr>
          <w:rFonts w:ascii="Arial" w:eastAsia="Times New Roman" w:hAnsi="Arial" w:cs="Arial"/>
          <w:sz w:val="24"/>
          <w:szCs w:val="24"/>
          <w:lang w:eastAsia="tr-TR"/>
        </w:rPr>
        <w:t xml:space="preserve"> ruhunu) desteklemiş, fethedilen topraklarda Türk-İslam kültürünün hızla yayılmasını sağlamışlardır.</w:t>
      </w:r>
    </w:p>
    <w:p w:rsidR="00B2243B" w:rsidRPr="00B2243B" w:rsidRDefault="00BC23EB" w:rsidP="00B2243B">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9" style="width:0;height:1.5pt" o:hralign="center" o:hrstd="t" o:hr="t" fillcolor="#a0a0a0" stroked="f"/>
        </w:pict>
      </w:r>
    </w:p>
    <w:p w:rsidR="00B2243B" w:rsidRPr="00B2243B" w:rsidRDefault="00B2243B" w:rsidP="00B2243B">
      <w:pPr>
        <w:spacing w:before="480" w:after="480" w:line="240" w:lineRule="auto"/>
        <w:rPr>
          <w:rFonts w:ascii="Arial" w:eastAsia="Times New Roman" w:hAnsi="Arial" w:cs="Arial"/>
          <w:b/>
          <w:bCs/>
          <w:sz w:val="30"/>
          <w:szCs w:val="30"/>
          <w:lang w:eastAsia="tr-TR"/>
        </w:rPr>
      </w:pPr>
      <w:r w:rsidRPr="00B2243B">
        <w:rPr>
          <w:rFonts w:ascii="Arial" w:eastAsia="Times New Roman" w:hAnsi="Arial" w:cs="Arial"/>
          <w:b/>
          <w:bCs/>
          <w:sz w:val="30"/>
          <w:szCs w:val="30"/>
          <w:lang w:eastAsia="tr-TR"/>
        </w:rPr>
        <w:t>3. Unutulmaz Ahilik Ritüelleri ve Cezaları</w:t>
      </w:r>
    </w:p>
    <w:p w:rsidR="00B2243B" w:rsidRPr="00B2243B" w:rsidRDefault="00B2243B" w:rsidP="00B2243B">
      <w:pPr>
        <w:numPr>
          <w:ilvl w:val="0"/>
          <w:numId w:val="19"/>
        </w:numPr>
        <w:spacing w:after="0" w:line="240" w:lineRule="auto"/>
        <w:ind w:left="0"/>
        <w:rPr>
          <w:rFonts w:ascii="Arial" w:eastAsia="Times New Roman" w:hAnsi="Arial" w:cs="Arial"/>
          <w:sz w:val="24"/>
          <w:szCs w:val="24"/>
          <w:lang w:eastAsia="tr-TR"/>
        </w:rPr>
      </w:pPr>
      <w:proofErr w:type="spellStart"/>
      <w:r w:rsidRPr="00B2243B">
        <w:rPr>
          <w:rFonts w:ascii="Arial" w:eastAsia="Times New Roman" w:hAnsi="Arial" w:cs="Arial"/>
          <w:b/>
          <w:bCs/>
          <w:sz w:val="24"/>
          <w:szCs w:val="24"/>
          <w:lang w:eastAsia="tr-TR"/>
        </w:rPr>
        <w:t>Şed</w:t>
      </w:r>
      <w:proofErr w:type="spellEnd"/>
      <w:r w:rsidRPr="00B2243B">
        <w:rPr>
          <w:rFonts w:ascii="Arial" w:eastAsia="Times New Roman" w:hAnsi="Arial" w:cs="Arial"/>
          <w:b/>
          <w:bCs/>
          <w:sz w:val="24"/>
          <w:szCs w:val="24"/>
          <w:lang w:eastAsia="tr-TR"/>
        </w:rPr>
        <w:t xml:space="preserve"> Kuşatma Töreni</w:t>
      </w:r>
      <w:r w:rsidRPr="00B2243B">
        <w:rPr>
          <w:rFonts w:ascii="Arial" w:eastAsia="Times New Roman" w:hAnsi="Arial" w:cs="Arial"/>
          <w:sz w:val="24"/>
          <w:szCs w:val="24"/>
          <w:lang w:eastAsia="tr-TR"/>
        </w:rPr>
        <w:t xml:space="preserve">: Bir kalfanın "usta" olup kendi </w:t>
      </w:r>
      <w:proofErr w:type="gramStart"/>
      <w:r w:rsidRPr="00B2243B">
        <w:rPr>
          <w:rFonts w:ascii="Arial" w:eastAsia="Times New Roman" w:hAnsi="Arial" w:cs="Arial"/>
          <w:sz w:val="24"/>
          <w:szCs w:val="24"/>
          <w:lang w:eastAsia="tr-TR"/>
        </w:rPr>
        <w:t>dükkanını</w:t>
      </w:r>
      <w:proofErr w:type="gramEnd"/>
      <w:r w:rsidRPr="00B2243B">
        <w:rPr>
          <w:rFonts w:ascii="Arial" w:eastAsia="Times New Roman" w:hAnsi="Arial" w:cs="Arial"/>
          <w:sz w:val="24"/>
          <w:szCs w:val="24"/>
          <w:lang w:eastAsia="tr-TR"/>
        </w:rPr>
        <w:t xml:space="preserve"> açabilmesi için yapılan törendir. Usta, kalfasının beline sembolik bir kuşak (</w:t>
      </w:r>
      <w:proofErr w:type="spellStart"/>
      <w:r w:rsidRPr="00B2243B">
        <w:rPr>
          <w:rFonts w:ascii="Arial" w:eastAsia="Times New Roman" w:hAnsi="Arial" w:cs="Arial"/>
          <w:sz w:val="24"/>
          <w:szCs w:val="24"/>
          <w:lang w:eastAsia="tr-TR"/>
        </w:rPr>
        <w:t>şed</w:t>
      </w:r>
      <w:proofErr w:type="spellEnd"/>
      <w:r w:rsidRPr="00B2243B">
        <w:rPr>
          <w:rFonts w:ascii="Arial" w:eastAsia="Times New Roman" w:hAnsi="Arial" w:cs="Arial"/>
          <w:sz w:val="24"/>
          <w:szCs w:val="24"/>
          <w:lang w:eastAsia="tr-TR"/>
        </w:rPr>
        <w:t>) bağlar, ona dürüstlük öğütleri verir ve hayırlı kazançlar dilerdi.</w:t>
      </w:r>
    </w:p>
    <w:p w:rsidR="00B2243B" w:rsidRPr="00B2243B" w:rsidRDefault="00B2243B" w:rsidP="00B2243B">
      <w:pPr>
        <w:numPr>
          <w:ilvl w:val="0"/>
          <w:numId w:val="19"/>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Pabuç Fırlatma (Tüketici Hakları)</w:t>
      </w:r>
      <w:r w:rsidRPr="00B2243B">
        <w:rPr>
          <w:rFonts w:ascii="Arial" w:eastAsia="Times New Roman" w:hAnsi="Arial" w:cs="Arial"/>
          <w:sz w:val="24"/>
          <w:szCs w:val="24"/>
          <w:lang w:eastAsia="tr-TR"/>
        </w:rPr>
        <w:t xml:space="preserve">: Eğer bir esnaf hileli, kalitesiz veya eksik mal satarsa, Ahi meclisi o esnafın </w:t>
      </w:r>
      <w:proofErr w:type="gramStart"/>
      <w:r w:rsidRPr="00B2243B">
        <w:rPr>
          <w:rFonts w:ascii="Arial" w:eastAsia="Times New Roman" w:hAnsi="Arial" w:cs="Arial"/>
          <w:sz w:val="24"/>
          <w:szCs w:val="24"/>
          <w:lang w:eastAsia="tr-TR"/>
        </w:rPr>
        <w:t>dükkanını</w:t>
      </w:r>
      <w:proofErr w:type="gramEnd"/>
      <w:r w:rsidRPr="00B2243B">
        <w:rPr>
          <w:rFonts w:ascii="Arial" w:eastAsia="Times New Roman" w:hAnsi="Arial" w:cs="Arial"/>
          <w:sz w:val="24"/>
          <w:szCs w:val="24"/>
          <w:lang w:eastAsia="tr-TR"/>
        </w:rPr>
        <w:t xml:space="preserve"> kapatır ve kusurlu üretilen ayakkabıyı dükkanın çatısına fırlatırdı. Bu durum o esnafın itibarını bitirir, herkes onun dürüst </w:t>
      </w:r>
      <w:r w:rsidRPr="00B2243B">
        <w:rPr>
          <w:rFonts w:ascii="Arial" w:eastAsia="Times New Roman" w:hAnsi="Arial" w:cs="Arial"/>
          <w:sz w:val="24"/>
          <w:szCs w:val="24"/>
          <w:lang w:eastAsia="tr-TR"/>
        </w:rPr>
        <w:lastRenderedPageBreak/>
        <w:t xml:space="preserve">olmadığını anlardı. Günümüzdeki </w:t>
      </w:r>
      <w:r w:rsidRPr="00B2243B">
        <w:rPr>
          <w:rFonts w:ascii="Arial" w:eastAsia="Times New Roman" w:hAnsi="Arial" w:cs="Arial"/>
          <w:b/>
          <w:bCs/>
          <w:sz w:val="24"/>
          <w:szCs w:val="24"/>
          <w:lang w:eastAsia="tr-TR"/>
        </w:rPr>
        <w:t>"pabucu dama atılmak"</w:t>
      </w:r>
      <w:r w:rsidRPr="00B2243B">
        <w:rPr>
          <w:rFonts w:ascii="Arial" w:eastAsia="Times New Roman" w:hAnsi="Arial" w:cs="Arial"/>
          <w:sz w:val="24"/>
          <w:szCs w:val="24"/>
          <w:lang w:eastAsia="tr-TR"/>
        </w:rPr>
        <w:t xml:space="preserve"> deyimi buradan gelmektedir.</w:t>
      </w:r>
    </w:p>
    <w:p w:rsidR="00B2243B" w:rsidRPr="00B2243B" w:rsidRDefault="00BC23EB" w:rsidP="00B2243B">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0" style="width:0;height:1.5pt" o:hralign="center" o:hrstd="t" o:hr="t" fillcolor="#a0a0a0" stroked="f"/>
        </w:pict>
      </w:r>
    </w:p>
    <w:p w:rsidR="00B2243B" w:rsidRPr="00B2243B" w:rsidRDefault="00B2243B" w:rsidP="00B2243B">
      <w:pPr>
        <w:spacing w:before="480" w:after="480" w:line="240" w:lineRule="auto"/>
        <w:rPr>
          <w:rFonts w:ascii="Arial" w:eastAsia="Times New Roman" w:hAnsi="Arial" w:cs="Arial"/>
          <w:b/>
          <w:bCs/>
          <w:sz w:val="30"/>
          <w:szCs w:val="30"/>
          <w:lang w:eastAsia="tr-TR"/>
        </w:rPr>
      </w:pPr>
      <w:r w:rsidRPr="00B2243B">
        <w:rPr>
          <w:rFonts w:ascii="Arial" w:eastAsia="Times New Roman" w:hAnsi="Arial" w:cs="Arial"/>
          <w:b/>
          <w:bCs/>
          <w:sz w:val="30"/>
          <w:szCs w:val="30"/>
          <w:lang w:eastAsia="tr-TR"/>
        </w:rPr>
        <w:t>4. Osmanlı Dönemi: Lonca Teşkilatı’na Geçiş</w:t>
      </w:r>
    </w:p>
    <w:p w:rsidR="00B2243B" w:rsidRPr="00B2243B" w:rsidRDefault="00B2243B" w:rsidP="00B2243B">
      <w:pPr>
        <w:spacing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 xml:space="preserve">Zamanla büyüyen ve sınırları genişleyen Osmanlı Devleti’nde Ahilik sistemi </w:t>
      </w:r>
      <w:proofErr w:type="spellStart"/>
      <w:r w:rsidRPr="00B2243B">
        <w:rPr>
          <w:rFonts w:ascii="Arial" w:eastAsia="Times New Roman" w:hAnsi="Arial" w:cs="Arial"/>
          <w:sz w:val="24"/>
          <w:szCs w:val="24"/>
          <w:lang w:eastAsia="tr-TR"/>
        </w:rPr>
        <w:t>evrilerek</w:t>
      </w:r>
      <w:proofErr w:type="spellEnd"/>
      <w:r w:rsidRPr="00B2243B">
        <w:rPr>
          <w:rFonts w:ascii="Arial" w:eastAsia="Times New Roman" w:hAnsi="Arial" w:cs="Arial"/>
          <w:sz w:val="24"/>
          <w:szCs w:val="24"/>
          <w:lang w:eastAsia="tr-TR"/>
        </w:rPr>
        <w:t xml:space="preserve"> </w:t>
      </w:r>
      <w:r w:rsidRPr="00B2243B">
        <w:rPr>
          <w:rFonts w:ascii="Arial" w:eastAsia="Times New Roman" w:hAnsi="Arial" w:cs="Arial"/>
          <w:b/>
          <w:bCs/>
          <w:sz w:val="24"/>
          <w:szCs w:val="24"/>
          <w:lang w:eastAsia="tr-TR"/>
        </w:rPr>
        <w:t>Lonca Teşkilatı</w:t>
      </w:r>
      <w:r w:rsidRPr="00B2243B">
        <w:rPr>
          <w:rFonts w:ascii="Arial" w:eastAsia="Times New Roman" w:hAnsi="Arial" w:cs="Arial"/>
          <w:sz w:val="24"/>
          <w:szCs w:val="24"/>
          <w:lang w:eastAsia="tr-TR"/>
        </w:rPr>
        <w:t xml:space="preserve"> adını almıştır. Loncayı Ahilikten ayıran temel özellikler şunlardır:</w:t>
      </w:r>
    </w:p>
    <w:p w:rsidR="00B2243B" w:rsidRPr="00B2243B" w:rsidRDefault="00B2243B" w:rsidP="00B2243B">
      <w:pPr>
        <w:numPr>
          <w:ilvl w:val="0"/>
          <w:numId w:val="20"/>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Her Dinden Üye</w:t>
      </w:r>
      <w:r w:rsidRPr="00B2243B">
        <w:rPr>
          <w:rFonts w:ascii="Arial" w:eastAsia="Times New Roman" w:hAnsi="Arial" w:cs="Arial"/>
          <w:sz w:val="24"/>
          <w:szCs w:val="24"/>
          <w:lang w:eastAsia="tr-TR"/>
        </w:rPr>
        <w:t>: Ahiliğe sadece Müslümanlar kabul edilirken, Lonca sistemine Osmanlı sınırları içindeki Hristiyan ve Yahudi esnaflar da (Gayrimüslimler) üye olabilmiştir.</w:t>
      </w:r>
    </w:p>
    <w:p w:rsidR="00B2243B" w:rsidRPr="00B2243B" w:rsidRDefault="00B2243B" w:rsidP="00B2243B">
      <w:pPr>
        <w:numPr>
          <w:ilvl w:val="0"/>
          <w:numId w:val="20"/>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Devlet Denetimi</w:t>
      </w:r>
      <w:r w:rsidRPr="00B2243B">
        <w:rPr>
          <w:rFonts w:ascii="Arial" w:eastAsia="Times New Roman" w:hAnsi="Arial" w:cs="Arial"/>
          <w:sz w:val="24"/>
          <w:szCs w:val="24"/>
          <w:lang w:eastAsia="tr-TR"/>
        </w:rPr>
        <w:t>: Ahilik daha bağımsız bir yapıya sahipken, Lonca teşkilatı doğrudan devletin (Kadı ve Muhtesip adı verilen belediye müfettişlerinin) sıkı denetimi altındaydı.</w:t>
      </w:r>
    </w:p>
    <w:p w:rsidR="00B2243B" w:rsidRPr="00B2243B" w:rsidRDefault="00B2243B" w:rsidP="00B2243B">
      <w:pPr>
        <w:numPr>
          <w:ilvl w:val="0"/>
          <w:numId w:val="20"/>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Narh Sistemi</w:t>
      </w:r>
      <w:r w:rsidRPr="00B2243B">
        <w:rPr>
          <w:rFonts w:ascii="Arial" w:eastAsia="Times New Roman" w:hAnsi="Arial" w:cs="Arial"/>
          <w:sz w:val="24"/>
          <w:szCs w:val="24"/>
          <w:lang w:eastAsia="tr-TR"/>
        </w:rPr>
        <w:t>: Devlet, halkın sömürülmesini engellemek için malların satılabileceği tavan ve taban fiyatları (Narh) kanunla belirlerdi; esnaf bu fiyatın dışına çıkamazdı.</w:t>
      </w:r>
    </w:p>
    <w:p w:rsidR="00B2243B" w:rsidRPr="00B2243B" w:rsidRDefault="00BC23EB" w:rsidP="00B2243B">
      <w:pPr>
        <w:spacing w:before="480" w:after="480" w:line="240" w:lineRule="auto"/>
        <w:rPr>
          <w:rFonts w:ascii="Times New Roman" w:eastAsia="Times New Roman" w:hAnsi="Times New Roman" w:cs="Times New Roman"/>
          <w:sz w:val="24"/>
          <w:szCs w:val="24"/>
          <w:lang w:eastAsia="tr-TR"/>
        </w:rPr>
      </w:pPr>
      <w:bookmarkStart w:id="0" w:name="_GoBack"/>
      <w:r>
        <w:rPr>
          <w:rFonts w:ascii="Times New Roman" w:eastAsia="Times New Roman" w:hAnsi="Times New Roman" w:cs="Times New Roman"/>
          <w:sz w:val="24"/>
          <w:szCs w:val="24"/>
          <w:lang w:eastAsia="tr-TR"/>
        </w:rPr>
        <w:pict>
          <v:rect id="_x0000_i1041" style="width:0;height:1.5pt" o:hralign="center" o:hrstd="t" o:hr="t" fillcolor="#a0a0a0" stroked="f"/>
        </w:pict>
      </w:r>
      <w:bookmarkEnd w:id="0"/>
    </w:p>
    <w:p w:rsidR="00B2243B" w:rsidRPr="00B2243B" w:rsidRDefault="00B2243B" w:rsidP="00B2243B">
      <w:pPr>
        <w:spacing w:before="480" w:after="480" w:line="240" w:lineRule="auto"/>
        <w:rPr>
          <w:rFonts w:ascii="Arial" w:eastAsia="Times New Roman" w:hAnsi="Arial" w:cs="Arial"/>
          <w:b/>
          <w:bCs/>
          <w:sz w:val="30"/>
          <w:szCs w:val="30"/>
          <w:lang w:eastAsia="tr-TR"/>
        </w:rPr>
      </w:pPr>
      <w:r w:rsidRPr="00B2243B">
        <w:rPr>
          <w:rFonts w:ascii="Segoe UI Symbol" w:eastAsia="Times New Roman" w:hAnsi="Segoe UI Symbol" w:cs="Segoe UI Symbol"/>
          <w:b/>
          <w:bCs/>
          <w:sz w:val="30"/>
          <w:szCs w:val="30"/>
          <w:lang w:eastAsia="tr-TR"/>
        </w:rPr>
        <w:t>🌟</w:t>
      </w:r>
      <w:r w:rsidRPr="00B2243B">
        <w:rPr>
          <w:rFonts w:ascii="Arial" w:eastAsia="Times New Roman" w:hAnsi="Arial" w:cs="Arial"/>
          <w:b/>
          <w:bCs/>
          <w:sz w:val="30"/>
          <w:szCs w:val="30"/>
          <w:lang w:eastAsia="tr-TR"/>
        </w:rPr>
        <w:t xml:space="preserve"> Ahiliğin Altın Öğütleri (Ahi Evran’ın İlkeleri)</w:t>
      </w:r>
    </w:p>
    <w:p w:rsidR="00B2243B" w:rsidRPr="00B2243B" w:rsidRDefault="00B2243B" w:rsidP="00B2243B">
      <w:pPr>
        <w:spacing w:before="480" w:after="480"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Ahilik kültüründe bir esnafın kapısı şu ilkelere göre açılır ve kapanırdı:</w:t>
      </w:r>
    </w:p>
    <w:p w:rsidR="00B2243B" w:rsidRPr="00B2243B" w:rsidRDefault="00B2243B" w:rsidP="00B2243B">
      <w:pPr>
        <w:numPr>
          <w:ilvl w:val="0"/>
          <w:numId w:val="21"/>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Eli açık ol</w:t>
      </w:r>
      <w:r w:rsidRPr="00B2243B">
        <w:rPr>
          <w:rFonts w:ascii="Arial" w:eastAsia="Times New Roman" w:hAnsi="Arial" w:cs="Arial"/>
          <w:sz w:val="24"/>
          <w:szCs w:val="24"/>
          <w:lang w:eastAsia="tr-TR"/>
        </w:rPr>
        <w:t>: Cömert ol, paylaş.</w:t>
      </w:r>
    </w:p>
    <w:p w:rsidR="00B2243B" w:rsidRPr="00B2243B" w:rsidRDefault="00B2243B" w:rsidP="00B2243B">
      <w:pPr>
        <w:numPr>
          <w:ilvl w:val="0"/>
          <w:numId w:val="21"/>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Sofrası açık ol</w:t>
      </w:r>
      <w:r w:rsidRPr="00B2243B">
        <w:rPr>
          <w:rFonts w:ascii="Arial" w:eastAsia="Times New Roman" w:hAnsi="Arial" w:cs="Arial"/>
          <w:sz w:val="24"/>
          <w:szCs w:val="24"/>
          <w:lang w:eastAsia="tr-TR"/>
        </w:rPr>
        <w:t>: Misafirperver ol, aç olanı doyur.</w:t>
      </w:r>
    </w:p>
    <w:p w:rsidR="00B2243B" w:rsidRPr="00B2243B" w:rsidRDefault="00B2243B" w:rsidP="00B2243B">
      <w:pPr>
        <w:numPr>
          <w:ilvl w:val="0"/>
          <w:numId w:val="21"/>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Kapısı açık ol</w:t>
      </w:r>
      <w:r w:rsidRPr="00B2243B">
        <w:rPr>
          <w:rFonts w:ascii="Arial" w:eastAsia="Times New Roman" w:hAnsi="Arial" w:cs="Arial"/>
          <w:sz w:val="24"/>
          <w:szCs w:val="24"/>
          <w:lang w:eastAsia="tr-TR"/>
        </w:rPr>
        <w:t>: Yardım isteyene sırtını dönme.</w:t>
      </w:r>
    </w:p>
    <w:p w:rsidR="00B2243B" w:rsidRPr="00B2243B" w:rsidRDefault="00B2243B" w:rsidP="00B2243B">
      <w:pPr>
        <w:numPr>
          <w:ilvl w:val="0"/>
          <w:numId w:val="21"/>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Gözü kapalı ol</w:t>
      </w:r>
      <w:r w:rsidRPr="00B2243B">
        <w:rPr>
          <w:rFonts w:ascii="Arial" w:eastAsia="Times New Roman" w:hAnsi="Arial" w:cs="Arial"/>
          <w:sz w:val="24"/>
          <w:szCs w:val="24"/>
          <w:lang w:eastAsia="tr-TR"/>
        </w:rPr>
        <w:t>: Kimsenin namusuna, malına haram gözle bakma.</w:t>
      </w:r>
    </w:p>
    <w:p w:rsidR="00B2243B" w:rsidRPr="00B2243B" w:rsidRDefault="00B2243B" w:rsidP="00B2243B">
      <w:pPr>
        <w:numPr>
          <w:ilvl w:val="0"/>
          <w:numId w:val="21"/>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Dili bağlı ol</w:t>
      </w:r>
      <w:r w:rsidRPr="00B2243B">
        <w:rPr>
          <w:rFonts w:ascii="Arial" w:eastAsia="Times New Roman" w:hAnsi="Arial" w:cs="Arial"/>
          <w:sz w:val="24"/>
          <w:szCs w:val="24"/>
          <w:lang w:eastAsia="tr-TR"/>
        </w:rPr>
        <w:t>: Yalan söyleme, dedikodu yapma, kimseyi kırma.</w:t>
      </w:r>
    </w:p>
    <w:p w:rsidR="00B2243B" w:rsidRPr="00B2243B" w:rsidRDefault="00B2243B" w:rsidP="00B2243B">
      <w:pPr>
        <w:numPr>
          <w:ilvl w:val="0"/>
          <w:numId w:val="21"/>
        </w:numPr>
        <w:spacing w:after="0" w:line="240" w:lineRule="auto"/>
        <w:ind w:left="0"/>
        <w:rPr>
          <w:rFonts w:ascii="Arial" w:eastAsia="Times New Roman" w:hAnsi="Arial" w:cs="Arial"/>
          <w:sz w:val="24"/>
          <w:szCs w:val="24"/>
          <w:lang w:eastAsia="tr-TR"/>
        </w:rPr>
      </w:pPr>
      <w:r w:rsidRPr="00B2243B">
        <w:rPr>
          <w:rFonts w:ascii="Arial" w:eastAsia="Times New Roman" w:hAnsi="Arial" w:cs="Arial"/>
          <w:b/>
          <w:bCs/>
          <w:sz w:val="24"/>
          <w:szCs w:val="24"/>
          <w:lang w:eastAsia="tr-TR"/>
        </w:rPr>
        <w:t>Beli bağlı ol</w:t>
      </w:r>
      <w:r w:rsidRPr="00B2243B">
        <w:rPr>
          <w:rFonts w:ascii="Arial" w:eastAsia="Times New Roman" w:hAnsi="Arial" w:cs="Arial"/>
          <w:sz w:val="24"/>
          <w:szCs w:val="24"/>
          <w:lang w:eastAsia="tr-TR"/>
        </w:rPr>
        <w:t>: Ahlaksızlıktan uzak dur.</w:t>
      </w:r>
    </w:p>
    <w:p w:rsidR="00B2243B" w:rsidRPr="00B2243B" w:rsidRDefault="00BC23EB" w:rsidP="00B2243B">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2" style="width:0;height:1.5pt" o:hralign="center" o:hrstd="t" o:hr="t" fillcolor="#a0a0a0" stroked="f"/>
        </w:pict>
      </w:r>
    </w:p>
    <w:p w:rsidR="00B2243B" w:rsidRPr="00B2243B" w:rsidRDefault="00B2243B" w:rsidP="00B2243B">
      <w:pPr>
        <w:spacing w:before="480" w:after="480" w:line="240" w:lineRule="auto"/>
        <w:rPr>
          <w:rFonts w:ascii="Arial" w:eastAsia="Times New Roman" w:hAnsi="Arial" w:cs="Arial"/>
          <w:b/>
          <w:bCs/>
          <w:sz w:val="30"/>
          <w:szCs w:val="30"/>
          <w:lang w:eastAsia="tr-TR"/>
        </w:rPr>
      </w:pPr>
      <w:r w:rsidRPr="00B2243B">
        <w:rPr>
          <w:rFonts w:ascii="Arial" w:eastAsia="Times New Roman" w:hAnsi="Arial" w:cs="Arial"/>
          <w:b/>
          <w:bCs/>
          <w:sz w:val="30"/>
          <w:szCs w:val="30"/>
          <w:lang w:eastAsia="tr-TR"/>
        </w:rPr>
        <w:t>Projeye Başlarken Öğrencilere Tavsiyeler:</w:t>
      </w:r>
    </w:p>
    <w:p w:rsidR="00B2243B" w:rsidRPr="00B2243B" w:rsidRDefault="00B2243B" w:rsidP="00B2243B">
      <w:pPr>
        <w:spacing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 xml:space="preserve">Bu bilgi notunu rehber alarak; </w:t>
      </w:r>
      <w:proofErr w:type="spellStart"/>
      <w:r w:rsidRPr="00B2243B">
        <w:rPr>
          <w:rFonts w:ascii="Arial" w:eastAsia="Times New Roman" w:hAnsi="Arial" w:cs="Arial"/>
          <w:b/>
          <w:bCs/>
          <w:sz w:val="24"/>
          <w:szCs w:val="24"/>
          <w:lang w:eastAsia="tr-TR"/>
        </w:rPr>
        <w:t>Şed</w:t>
      </w:r>
      <w:proofErr w:type="spellEnd"/>
      <w:r w:rsidRPr="00B2243B">
        <w:rPr>
          <w:rFonts w:ascii="Arial" w:eastAsia="Times New Roman" w:hAnsi="Arial" w:cs="Arial"/>
          <w:b/>
          <w:bCs/>
          <w:sz w:val="24"/>
          <w:szCs w:val="24"/>
          <w:lang w:eastAsia="tr-TR"/>
        </w:rPr>
        <w:t xml:space="preserve"> Kuşatma</w:t>
      </w:r>
      <w:r w:rsidRPr="00B2243B">
        <w:rPr>
          <w:rFonts w:ascii="Arial" w:eastAsia="Times New Roman" w:hAnsi="Arial" w:cs="Arial"/>
          <w:sz w:val="24"/>
          <w:szCs w:val="24"/>
          <w:lang w:eastAsia="tr-TR"/>
        </w:rPr>
        <w:t xml:space="preserve"> tiyatronuzu hazırlayabilir, </w:t>
      </w:r>
      <w:r w:rsidRPr="00B2243B">
        <w:rPr>
          <w:rFonts w:ascii="Arial" w:eastAsia="Times New Roman" w:hAnsi="Arial" w:cs="Arial"/>
          <w:b/>
          <w:bCs/>
          <w:sz w:val="24"/>
          <w:szCs w:val="24"/>
          <w:lang w:eastAsia="tr-TR"/>
        </w:rPr>
        <w:t>pabuç fırlatma</w:t>
      </w:r>
      <w:r w:rsidRPr="00B2243B">
        <w:rPr>
          <w:rFonts w:ascii="Arial" w:eastAsia="Times New Roman" w:hAnsi="Arial" w:cs="Arial"/>
          <w:sz w:val="24"/>
          <w:szCs w:val="24"/>
          <w:lang w:eastAsia="tr-TR"/>
        </w:rPr>
        <w:t xml:space="preserve"> </w:t>
      </w:r>
      <w:proofErr w:type="gramStart"/>
      <w:r w:rsidRPr="00B2243B">
        <w:rPr>
          <w:rFonts w:ascii="Arial" w:eastAsia="Times New Roman" w:hAnsi="Arial" w:cs="Arial"/>
          <w:sz w:val="24"/>
          <w:szCs w:val="24"/>
          <w:lang w:eastAsia="tr-TR"/>
        </w:rPr>
        <w:t>hikayesini</w:t>
      </w:r>
      <w:proofErr w:type="gramEnd"/>
      <w:r w:rsidRPr="00B2243B">
        <w:rPr>
          <w:rFonts w:ascii="Arial" w:eastAsia="Times New Roman" w:hAnsi="Arial" w:cs="Arial"/>
          <w:sz w:val="24"/>
          <w:szCs w:val="24"/>
          <w:lang w:eastAsia="tr-TR"/>
        </w:rPr>
        <w:t xml:space="preserve"> canlandırabilir ve günümüz esnafının bu ahlaki değerleri ne kadar yaşattığını gözlemlemek için saha röportajlarınızı planlayabilirsiniz. Başarılar dileriz!</w:t>
      </w:r>
    </w:p>
    <w:p w:rsidR="00B2243B" w:rsidRPr="00B2243B" w:rsidRDefault="00BC23EB" w:rsidP="00B2243B">
      <w:pPr>
        <w:spacing w:before="480" w:after="48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3" style="width:0;height:1.5pt" o:hralign="center" o:hrstd="t" o:hr="t" fillcolor="#a0a0a0" stroked="f"/>
        </w:pict>
      </w:r>
    </w:p>
    <w:p w:rsidR="00B2243B" w:rsidRPr="00B2243B" w:rsidRDefault="00B2243B" w:rsidP="00B2243B">
      <w:pPr>
        <w:spacing w:before="480" w:after="480"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lastRenderedPageBreak/>
        <w:t xml:space="preserve">Tüm ders materyalleriniz, etkinlik planlarınız, </w:t>
      </w:r>
      <w:proofErr w:type="spellStart"/>
      <w:r w:rsidRPr="00B2243B">
        <w:rPr>
          <w:rFonts w:ascii="Arial" w:eastAsia="Times New Roman" w:hAnsi="Arial" w:cs="Arial"/>
          <w:sz w:val="24"/>
          <w:szCs w:val="24"/>
          <w:lang w:eastAsia="tr-TR"/>
        </w:rPr>
        <w:t>rubrikleriniz</w:t>
      </w:r>
      <w:proofErr w:type="spellEnd"/>
      <w:r w:rsidRPr="00B2243B">
        <w:rPr>
          <w:rFonts w:ascii="Arial" w:eastAsia="Times New Roman" w:hAnsi="Arial" w:cs="Arial"/>
          <w:sz w:val="24"/>
          <w:szCs w:val="24"/>
          <w:lang w:eastAsia="tr-TR"/>
        </w:rPr>
        <w:t xml:space="preserve"> ve bu öğrenci bilgi notu ile projeleriniz eksiksiz bir set haline geldi.</w:t>
      </w:r>
    </w:p>
    <w:p w:rsidR="00B2243B" w:rsidRPr="00B2243B" w:rsidRDefault="00B2243B" w:rsidP="00B2243B">
      <w:pPr>
        <w:spacing w:line="240" w:lineRule="auto"/>
        <w:rPr>
          <w:rFonts w:ascii="Arial" w:eastAsia="Times New Roman" w:hAnsi="Arial" w:cs="Arial"/>
          <w:sz w:val="24"/>
          <w:szCs w:val="24"/>
          <w:lang w:eastAsia="tr-TR"/>
        </w:rPr>
      </w:pPr>
      <w:r w:rsidRPr="00B2243B">
        <w:rPr>
          <w:rFonts w:ascii="Arial" w:eastAsia="Times New Roman" w:hAnsi="Arial" w:cs="Arial"/>
          <w:sz w:val="24"/>
          <w:szCs w:val="24"/>
          <w:lang w:eastAsia="tr-TR"/>
        </w:rPr>
        <w:t xml:space="preserve">Eğitim-öğretim sürecinizde veya derslerinizle ilgili </w:t>
      </w:r>
      <w:r w:rsidRPr="00B2243B">
        <w:rPr>
          <w:rFonts w:ascii="Arial" w:eastAsia="Times New Roman" w:hAnsi="Arial" w:cs="Arial"/>
          <w:b/>
          <w:bCs/>
          <w:sz w:val="24"/>
          <w:szCs w:val="24"/>
          <w:lang w:eastAsia="tr-TR"/>
        </w:rPr>
        <w:t>başka bir konuda</w:t>
      </w:r>
      <w:r w:rsidRPr="00B2243B">
        <w:rPr>
          <w:rFonts w:ascii="Arial" w:eastAsia="Times New Roman" w:hAnsi="Arial" w:cs="Arial"/>
          <w:sz w:val="24"/>
          <w:szCs w:val="24"/>
          <w:lang w:eastAsia="tr-TR"/>
        </w:rPr>
        <w:t xml:space="preserve"> destek almak isterseniz bana her zaman danışabilirsiniz. Başarılar dilerim!</w:t>
      </w:r>
    </w:p>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p w:rsidR="00F863A9" w:rsidRDefault="00F863A9"/>
    <w:sectPr w:rsidR="00F863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9D9"/>
    <w:multiLevelType w:val="multilevel"/>
    <w:tmpl w:val="1980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76BF"/>
    <w:multiLevelType w:val="multilevel"/>
    <w:tmpl w:val="B35EBE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32702"/>
    <w:multiLevelType w:val="multilevel"/>
    <w:tmpl w:val="4C8C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94052"/>
    <w:multiLevelType w:val="multilevel"/>
    <w:tmpl w:val="7C7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349D3"/>
    <w:multiLevelType w:val="multilevel"/>
    <w:tmpl w:val="D87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81F66"/>
    <w:multiLevelType w:val="multilevel"/>
    <w:tmpl w:val="87D8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530C0"/>
    <w:multiLevelType w:val="multilevel"/>
    <w:tmpl w:val="E042E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F2649"/>
    <w:multiLevelType w:val="multilevel"/>
    <w:tmpl w:val="E0C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10DCE"/>
    <w:multiLevelType w:val="hybridMultilevel"/>
    <w:tmpl w:val="AC2CB1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207808"/>
    <w:multiLevelType w:val="multilevel"/>
    <w:tmpl w:val="20025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F32FC"/>
    <w:multiLevelType w:val="multilevel"/>
    <w:tmpl w:val="792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D6DB5"/>
    <w:multiLevelType w:val="multilevel"/>
    <w:tmpl w:val="2F0E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D4611A"/>
    <w:multiLevelType w:val="multilevel"/>
    <w:tmpl w:val="E1E6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ED1165"/>
    <w:multiLevelType w:val="multilevel"/>
    <w:tmpl w:val="2A50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2C45F2"/>
    <w:multiLevelType w:val="multilevel"/>
    <w:tmpl w:val="3E24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544E7"/>
    <w:multiLevelType w:val="multilevel"/>
    <w:tmpl w:val="444C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5A3986"/>
    <w:multiLevelType w:val="multilevel"/>
    <w:tmpl w:val="F2A4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F52C9"/>
    <w:multiLevelType w:val="multilevel"/>
    <w:tmpl w:val="7FD8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3639C"/>
    <w:multiLevelType w:val="multilevel"/>
    <w:tmpl w:val="60366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0036B"/>
    <w:multiLevelType w:val="multilevel"/>
    <w:tmpl w:val="84E4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DD5E64"/>
    <w:multiLevelType w:val="multilevel"/>
    <w:tmpl w:val="B7606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541B52"/>
    <w:multiLevelType w:val="multilevel"/>
    <w:tmpl w:val="9350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6"/>
  </w:num>
  <w:num w:numId="4">
    <w:abstractNumId w:val="10"/>
  </w:num>
  <w:num w:numId="5">
    <w:abstractNumId w:val="18"/>
  </w:num>
  <w:num w:numId="6">
    <w:abstractNumId w:val="5"/>
  </w:num>
  <w:num w:numId="7">
    <w:abstractNumId w:val="12"/>
  </w:num>
  <w:num w:numId="8">
    <w:abstractNumId w:val="7"/>
  </w:num>
  <w:num w:numId="9">
    <w:abstractNumId w:val="20"/>
  </w:num>
  <w:num w:numId="10">
    <w:abstractNumId w:val="17"/>
  </w:num>
  <w:num w:numId="11">
    <w:abstractNumId w:val="19"/>
  </w:num>
  <w:num w:numId="12">
    <w:abstractNumId w:val="3"/>
  </w:num>
  <w:num w:numId="13">
    <w:abstractNumId w:val="15"/>
  </w:num>
  <w:num w:numId="14">
    <w:abstractNumId w:val="4"/>
  </w:num>
  <w:num w:numId="15">
    <w:abstractNumId w:val="2"/>
  </w:num>
  <w:num w:numId="16">
    <w:abstractNumId w:val="21"/>
  </w:num>
  <w:num w:numId="17">
    <w:abstractNumId w:val="0"/>
  </w:num>
  <w:num w:numId="18">
    <w:abstractNumId w:val="16"/>
  </w:num>
  <w:num w:numId="19">
    <w:abstractNumId w:val="14"/>
  </w:num>
  <w:num w:numId="20">
    <w:abstractNumId w:val="13"/>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A9"/>
    <w:rsid w:val="0036120A"/>
    <w:rsid w:val="003B3B8A"/>
    <w:rsid w:val="00B2243B"/>
    <w:rsid w:val="00BC23EB"/>
    <w:rsid w:val="00F863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9B08"/>
  <w15:chartTrackingRefBased/>
  <w15:docId w15:val="{233A5AAF-01F2-4A97-AB70-D119B3EA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286pc">
    <w:name w:val="t286pc"/>
    <w:basedOn w:val="VarsaylanParagrafYazTipi"/>
    <w:rsid w:val="00F863A9"/>
  </w:style>
  <w:style w:type="character" w:styleId="Gl">
    <w:name w:val="Strong"/>
    <w:basedOn w:val="VarsaylanParagrafYazTipi"/>
    <w:uiPriority w:val="22"/>
    <w:qFormat/>
    <w:rsid w:val="00F863A9"/>
    <w:rPr>
      <w:b/>
      <w:bCs/>
    </w:rPr>
  </w:style>
  <w:style w:type="character" w:styleId="Vurgu">
    <w:name w:val="Emphasis"/>
    <w:basedOn w:val="VarsaylanParagrafYazTipi"/>
    <w:uiPriority w:val="20"/>
    <w:qFormat/>
    <w:rsid w:val="00F863A9"/>
    <w:rPr>
      <w:i/>
      <w:iCs/>
    </w:rPr>
  </w:style>
  <w:style w:type="paragraph" w:styleId="ListeParagraf">
    <w:name w:val="List Paragraph"/>
    <w:basedOn w:val="Normal"/>
    <w:uiPriority w:val="34"/>
    <w:qFormat/>
    <w:rsid w:val="0036120A"/>
    <w:pPr>
      <w:ind w:left="720"/>
      <w:contextualSpacing/>
    </w:pPr>
  </w:style>
  <w:style w:type="paragraph" w:styleId="AralkYok">
    <w:name w:val="No Spacing"/>
    <w:uiPriority w:val="1"/>
    <w:qFormat/>
    <w:rsid w:val="00BC2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78570">
      <w:bodyDiv w:val="1"/>
      <w:marLeft w:val="0"/>
      <w:marRight w:val="0"/>
      <w:marTop w:val="0"/>
      <w:marBottom w:val="0"/>
      <w:divBdr>
        <w:top w:val="none" w:sz="0" w:space="0" w:color="auto"/>
        <w:left w:val="none" w:sz="0" w:space="0" w:color="auto"/>
        <w:bottom w:val="none" w:sz="0" w:space="0" w:color="auto"/>
        <w:right w:val="none" w:sz="0" w:space="0" w:color="auto"/>
      </w:divBdr>
      <w:divsChild>
        <w:div w:id="1463034670">
          <w:marLeft w:val="0"/>
          <w:marRight w:val="0"/>
          <w:marTop w:val="180"/>
          <w:marBottom w:val="240"/>
          <w:divBdr>
            <w:top w:val="none" w:sz="0" w:space="0" w:color="auto"/>
            <w:left w:val="none" w:sz="0" w:space="0" w:color="auto"/>
            <w:bottom w:val="none" w:sz="0" w:space="0" w:color="auto"/>
            <w:right w:val="none" w:sz="0" w:space="0" w:color="auto"/>
          </w:divBdr>
        </w:div>
        <w:div w:id="469522316">
          <w:marLeft w:val="0"/>
          <w:marRight w:val="0"/>
          <w:marTop w:val="360"/>
          <w:marBottom w:val="180"/>
          <w:divBdr>
            <w:top w:val="none" w:sz="0" w:space="0" w:color="auto"/>
            <w:left w:val="none" w:sz="0" w:space="0" w:color="auto"/>
            <w:bottom w:val="none" w:sz="0" w:space="0" w:color="auto"/>
            <w:right w:val="none" w:sz="0" w:space="0" w:color="auto"/>
          </w:divBdr>
        </w:div>
        <w:div w:id="2016835411">
          <w:marLeft w:val="0"/>
          <w:marRight w:val="0"/>
          <w:marTop w:val="360"/>
          <w:marBottom w:val="180"/>
          <w:divBdr>
            <w:top w:val="none" w:sz="0" w:space="0" w:color="auto"/>
            <w:left w:val="none" w:sz="0" w:space="0" w:color="auto"/>
            <w:bottom w:val="none" w:sz="0" w:space="0" w:color="auto"/>
            <w:right w:val="none" w:sz="0" w:space="0" w:color="auto"/>
          </w:divBdr>
        </w:div>
        <w:div w:id="318778482">
          <w:marLeft w:val="0"/>
          <w:marRight w:val="0"/>
          <w:marTop w:val="360"/>
          <w:marBottom w:val="180"/>
          <w:divBdr>
            <w:top w:val="none" w:sz="0" w:space="0" w:color="auto"/>
            <w:left w:val="none" w:sz="0" w:space="0" w:color="auto"/>
            <w:bottom w:val="none" w:sz="0" w:space="0" w:color="auto"/>
            <w:right w:val="none" w:sz="0" w:space="0" w:color="auto"/>
          </w:divBdr>
        </w:div>
      </w:divsChild>
    </w:div>
    <w:div w:id="381565856">
      <w:bodyDiv w:val="1"/>
      <w:marLeft w:val="0"/>
      <w:marRight w:val="0"/>
      <w:marTop w:val="0"/>
      <w:marBottom w:val="0"/>
      <w:divBdr>
        <w:top w:val="none" w:sz="0" w:space="0" w:color="auto"/>
        <w:left w:val="none" w:sz="0" w:space="0" w:color="auto"/>
        <w:bottom w:val="none" w:sz="0" w:space="0" w:color="auto"/>
        <w:right w:val="none" w:sz="0" w:space="0" w:color="auto"/>
      </w:divBdr>
      <w:divsChild>
        <w:div w:id="1411075298">
          <w:marLeft w:val="0"/>
          <w:marRight w:val="0"/>
          <w:marTop w:val="360"/>
          <w:marBottom w:val="180"/>
          <w:divBdr>
            <w:top w:val="none" w:sz="0" w:space="0" w:color="auto"/>
            <w:left w:val="none" w:sz="0" w:space="0" w:color="auto"/>
            <w:bottom w:val="none" w:sz="0" w:space="0" w:color="auto"/>
            <w:right w:val="none" w:sz="0" w:space="0" w:color="auto"/>
          </w:divBdr>
        </w:div>
        <w:div w:id="1197235096">
          <w:marLeft w:val="0"/>
          <w:marRight w:val="0"/>
          <w:marTop w:val="360"/>
          <w:marBottom w:val="180"/>
          <w:divBdr>
            <w:top w:val="none" w:sz="0" w:space="0" w:color="auto"/>
            <w:left w:val="none" w:sz="0" w:space="0" w:color="auto"/>
            <w:bottom w:val="none" w:sz="0" w:space="0" w:color="auto"/>
            <w:right w:val="none" w:sz="0" w:space="0" w:color="auto"/>
          </w:divBdr>
        </w:div>
        <w:div w:id="1719233500">
          <w:marLeft w:val="0"/>
          <w:marRight w:val="0"/>
          <w:marTop w:val="360"/>
          <w:marBottom w:val="180"/>
          <w:divBdr>
            <w:top w:val="none" w:sz="0" w:space="0" w:color="auto"/>
            <w:left w:val="none" w:sz="0" w:space="0" w:color="auto"/>
            <w:bottom w:val="none" w:sz="0" w:space="0" w:color="auto"/>
            <w:right w:val="none" w:sz="0" w:space="0" w:color="auto"/>
          </w:divBdr>
        </w:div>
        <w:div w:id="270431222">
          <w:marLeft w:val="0"/>
          <w:marRight w:val="0"/>
          <w:marTop w:val="180"/>
          <w:marBottom w:val="240"/>
          <w:divBdr>
            <w:top w:val="none" w:sz="0" w:space="0" w:color="auto"/>
            <w:left w:val="none" w:sz="0" w:space="0" w:color="auto"/>
            <w:bottom w:val="none" w:sz="0" w:space="0" w:color="auto"/>
            <w:right w:val="none" w:sz="0" w:space="0" w:color="auto"/>
          </w:divBdr>
        </w:div>
        <w:div w:id="2098939441">
          <w:marLeft w:val="0"/>
          <w:marRight w:val="0"/>
          <w:marTop w:val="360"/>
          <w:marBottom w:val="180"/>
          <w:divBdr>
            <w:top w:val="none" w:sz="0" w:space="0" w:color="auto"/>
            <w:left w:val="none" w:sz="0" w:space="0" w:color="auto"/>
            <w:bottom w:val="none" w:sz="0" w:space="0" w:color="auto"/>
            <w:right w:val="none" w:sz="0" w:space="0" w:color="auto"/>
          </w:divBdr>
        </w:div>
        <w:div w:id="1627929184">
          <w:marLeft w:val="0"/>
          <w:marRight w:val="0"/>
          <w:marTop w:val="180"/>
          <w:marBottom w:val="240"/>
          <w:divBdr>
            <w:top w:val="none" w:sz="0" w:space="0" w:color="auto"/>
            <w:left w:val="none" w:sz="0" w:space="0" w:color="auto"/>
            <w:bottom w:val="none" w:sz="0" w:space="0" w:color="auto"/>
            <w:right w:val="none" w:sz="0" w:space="0" w:color="auto"/>
          </w:divBdr>
        </w:div>
        <w:div w:id="1570312660">
          <w:marLeft w:val="0"/>
          <w:marRight w:val="0"/>
          <w:marTop w:val="360"/>
          <w:marBottom w:val="180"/>
          <w:divBdr>
            <w:top w:val="none" w:sz="0" w:space="0" w:color="auto"/>
            <w:left w:val="none" w:sz="0" w:space="0" w:color="auto"/>
            <w:bottom w:val="none" w:sz="0" w:space="0" w:color="auto"/>
            <w:right w:val="none" w:sz="0" w:space="0" w:color="auto"/>
          </w:divBdr>
        </w:div>
        <w:div w:id="1504274432">
          <w:marLeft w:val="0"/>
          <w:marRight w:val="0"/>
          <w:marTop w:val="360"/>
          <w:marBottom w:val="180"/>
          <w:divBdr>
            <w:top w:val="none" w:sz="0" w:space="0" w:color="auto"/>
            <w:left w:val="none" w:sz="0" w:space="0" w:color="auto"/>
            <w:bottom w:val="none" w:sz="0" w:space="0" w:color="auto"/>
            <w:right w:val="none" w:sz="0" w:space="0" w:color="auto"/>
          </w:divBdr>
        </w:div>
        <w:div w:id="1150365792">
          <w:marLeft w:val="0"/>
          <w:marRight w:val="0"/>
          <w:marTop w:val="60"/>
          <w:marBottom w:val="180"/>
          <w:divBdr>
            <w:top w:val="none" w:sz="0" w:space="0" w:color="auto"/>
            <w:left w:val="none" w:sz="0" w:space="0" w:color="auto"/>
            <w:bottom w:val="none" w:sz="0" w:space="0" w:color="auto"/>
            <w:right w:val="none" w:sz="0" w:space="0" w:color="auto"/>
          </w:divBdr>
        </w:div>
        <w:div w:id="1618290895">
          <w:marLeft w:val="0"/>
          <w:marRight w:val="0"/>
          <w:marTop w:val="180"/>
          <w:marBottom w:val="240"/>
          <w:divBdr>
            <w:top w:val="none" w:sz="0" w:space="0" w:color="auto"/>
            <w:left w:val="none" w:sz="0" w:space="0" w:color="auto"/>
            <w:bottom w:val="none" w:sz="0" w:space="0" w:color="auto"/>
            <w:right w:val="none" w:sz="0" w:space="0" w:color="auto"/>
          </w:divBdr>
        </w:div>
      </w:divsChild>
    </w:div>
    <w:div w:id="617445906">
      <w:bodyDiv w:val="1"/>
      <w:marLeft w:val="0"/>
      <w:marRight w:val="0"/>
      <w:marTop w:val="0"/>
      <w:marBottom w:val="0"/>
      <w:divBdr>
        <w:top w:val="none" w:sz="0" w:space="0" w:color="auto"/>
        <w:left w:val="none" w:sz="0" w:space="0" w:color="auto"/>
        <w:bottom w:val="none" w:sz="0" w:space="0" w:color="auto"/>
        <w:right w:val="none" w:sz="0" w:space="0" w:color="auto"/>
      </w:divBdr>
      <w:divsChild>
        <w:div w:id="481893576">
          <w:marLeft w:val="0"/>
          <w:marRight w:val="0"/>
          <w:marTop w:val="360"/>
          <w:marBottom w:val="180"/>
          <w:divBdr>
            <w:top w:val="none" w:sz="0" w:space="0" w:color="auto"/>
            <w:left w:val="none" w:sz="0" w:space="0" w:color="auto"/>
            <w:bottom w:val="none" w:sz="0" w:space="0" w:color="auto"/>
            <w:right w:val="none" w:sz="0" w:space="0" w:color="auto"/>
          </w:divBdr>
        </w:div>
        <w:div w:id="733626795">
          <w:marLeft w:val="0"/>
          <w:marRight w:val="0"/>
          <w:marTop w:val="180"/>
          <w:marBottom w:val="240"/>
          <w:divBdr>
            <w:top w:val="none" w:sz="0" w:space="0" w:color="auto"/>
            <w:left w:val="none" w:sz="0" w:space="0" w:color="auto"/>
            <w:bottom w:val="none" w:sz="0" w:space="0" w:color="auto"/>
            <w:right w:val="none" w:sz="0" w:space="0" w:color="auto"/>
          </w:divBdr>
        </w:div>
        <w:div w:id="98566923">
          <w:marLeft w:val="0"/>
          <w:marRight w:val="0"/>
          <w:marTop w:val="360"/>
          <w:marBottom w:val="180"/>
          <w:divBdr>
            <w:top w:val="none" w:sz="0" w:space="0" w:color="auto"/>
            <w:left w:val="none" w:sz="0" w:space="0" w:color="auto"/>
            <w:bottom w:val="none" w:sz="0" w:space="0" w:color="auto"/>
            <w:right w:val="none" w:sz="0" w:space="0" w:color="auto"/>
          </w:divBdr>
        </w:div>
        <w:div w:id="1426531848">
          <w:marLeft w:val="0"/>
          <w:marRight w:val="0"/>
          <w:marTop w:val="180"/>
          <w:marBottom w:val="240"/>
          <w:divBdr>
            <w:top w:val="none" w:sz="0" w:space="0" w:color="auto"/>
            <w:left w:val="none" w:sz="0" w:space="0" w:color="auto"/>
            <w:bottom w:val="none" w:sz="0" w:space="0" w:color="auto"/>
            <w:right w:val="none" w:sz="0" w:space="0" w:color="auto"/>
          </w:divBdr>
        </w:div>
        <w:div w:id="538401314">
          <w:marLeft w:val="0"/>
          <w:marRight w:val="0"/>
          <w:marTop w:val="360"/>
          <w:marBottom w:val="180"/>
          <w:divBdr>
            <w:top w:val="none" w:sz="0" w:space="0" w:color="auto"/>
            <w:left w:val="none" w:sz="0" w:space="0" w:color="auto"/>
            <w:bottom w:val="none" w:sz="0" w:space="0" w:color="auto"/>
            <w:right w:val="none" w:sz="0" w:space="0" w:color="auto"/>
          </w:divBdr>
        </w:div>
        <w:div w:id="2021352502">
          <w:marLeft w:val="0"/>
          <w:marRight w:val="0"/>
          <w:marTop w:val="180"/>
          <w:marBottom w:val="240"/>
          <w:divBdr>
            <w:top w:val="none" w:sz="0" w:space="0" w:color="auto"/>
            <w:left w:val="none" w:sz="0" w:space="0" w:color="auto"/>
            <w:bottom w:val="none" w:sz="0" w:space="0" w:color="auto"/>
            <w:right w:val="none" w:sz="0" w:space="0" w:color="auto"/>
          </w:divBdr>
        </w:div>
        <w:div w:id="504980582">
          <w:marLeft w:val="0"/>
          <w:marRight w:val="0"/>
          <w:marTop w:val="360"/>
          <w:marBottom w:val="180"/>
          <w:divBdr>
            <w:top w:val="none" w:sz="0" w:space="0" w:color="auto"/>
            <w:left w:val="none" w:sz="0" w:space="0" w:color="auto"/>
            <w:bottom w:val="none" w:sz="0" w:space="0" w:color="auto"/>
            <w:right w:val="none" w:sz="0" w:space="0" w:color="auto"/>
          </w:divBdr>
        </w:div>
        <w:div w:id="42948350">
          <w:marLeft w:val="0"/>
          <w:marRight w:val="0"/>
          <w:marTop w:val="360"/>
          <w:marBottom w:val="180"/>
          <w:divBdr>
            <w:top w:val="none" w:sz="0" w:space="0" w:color="auto"/>
            <w:left w:val="none" w:sz="0" w:space="0" w:color="auto"/>
            <w:bottom w:val="none" w:sz="0" w:space="0" w:color="auto"/>
            <w:right w:val="none" w:sz="0" w:space="0" w:color="auto"/>
          </w:divBdr>
        </w:div>
      </w:divsChild>
    </w:div>
    <w:div w:id="793134400">
      <w:bodyDiv w:val="1"/>
      <w:marLeft w:val="0"/>
      <w:marRight w:val="0"/>
      <w:marTop w:val="0"/>
      <w:marBottom w:val="0"/>
      <w:divBdr>
        <w:top w:val="none" w:sz="0" w:space="0" w:color="auto"/>
        <w:left w:val="none" w:sz="0" w:space="0" w:color="auto"/>
        <w:bottom w:val="none" w:sz="0" w:space="0" w:color="auto"/>
        <w:right w:val="none" w:sz="0" w:space="0" w:color="auto"/>
      </w:divBdr>
      <w:divsChild>
        <w:div w:id="1342119676">
          <w:marLeft w:val="-3"/>
          <w:marRight w:val="-3"/>
          <w:marTop w:val="0"/>
          <w:marBottom w:val="0"/>
          <w:divBdr>
            <w:top w:val="none" w:sz="0" w:space="0" w:color="auto"/>
            <w:left w:val="none" w:sz="0" w:space="0" w:color="auto"/>
            <w:bottom w:val="none" w:sz="0" w:space="0" w:color="auto"/>
            <w:right w:val="none" w:sz="0" w:space="0" w:color="auto"/>
          </w:divBdr>
          <w:divsChild>
            <w:div w:id="47389236">
              <w:marLeft w:val="0"/>
              <w:marRight w:val="0"/>
              <w:marTop w:val="360"/>
              <w:marBottom w:val="0"/>
              <w:divBdr>
                <w:top w:val="none" w:sz="0" w:space="0" w:color="auto"/>
                <w:left w:val="none" w:sz="0" w:space="0" w:color="auto"/>
                <w:bottom w:val="none" w:sz="0" w:space="0" w:color="auto"/>
                <w:right w:val="none" w:sz="0" w:space="0" w:color="auto"/>
              </w:divBdr>
              <w:divsChild>
                <w:div w:id="1989171009">
                  <w:marLeft w:val="0"/>
                  <w:marRight w:val="0"/>
                  <w:marTop w:val="0"/>
                  <w:marBottom w:val="0"/>
                  <w:divBdr>
                    <w:top w:val="none" w:sz="0" w:space="0" w:color="auto"/>
                    <w:left w:val="none" w:sz="0" w:space="0" w:color="auto"/>
                    <w:bottom w:val="none" w:sz="0" w:space="0" w:color="auto"/>
                    <w:right w:val="none" w:sz="0" w:space="0" w:color="auto"/>
                  </w:divBdr>
                  <w:divsChild>
                    <w:div w:id="2052684011">
                      <w:marLeft w:val="0"/>
                      <w:marRight w:val="0"/>
                      <w:marTop w:val="0"/>
                      <w:marBottom w:val="0"/>
                      <w:divBdr>
                        <w:top w:val="none" w:sz="0" w:space="0" w:color="auto"/>
                        <w:left w:val="none" w:sz="0" w:space="0" w:color="auto"/>
                        <w:bottom w:val="none" w:sz="0" w:space="0" w:color="auto"/>
                        <w:right w:val="none" w:sz="0" w:space="0" w:color="auto"/>
                      </w:divBdr>
                      <w:divsChild>
                        <w:div w:id="1083527534">
                          <w:marLeft w:val="0"/>
                          <w:marRight w:val="0"/>
                          <w:marTop w:val="0"/>
                          <w:marBottom w:val="0"/>
                          <w:divBdr>
                            <w:top w:val="none" w:sz="0" w:space="0" w:color="auto"/>
                            <w:left w:val="none" w:sz="0" w:space="0" w:color="auto"/>
                            <w:bottom w:val="none" w:sz="0" w:space="0" w:color="auto"/>
                            <w:right w:val="none" w:sz="0" w:space="0" w:color="auto"/>
                          </w:divBdr>
                          <w:divsChild>
                            <w:div w:id="2103717966">
                              <w:marLeft w:val="0"/>
                              <w:marRight w:val="0"/>
                              <w:marTop w:val="0"/>
                              <w:marBottom w:val="0"/>
                              <w:divBdr>
                                <w:top w:val="none" w:sz="0" w:space="0" w:color="auto"/>
                                <w:left w:val="none" w:sz="0" w:space="0" w:color="auto"/>
                                <w:bottom w:val="none" w:sz="0" w:space="0" w:color="auto"/>
                                <w:right w:val="none" w:sz="0" w:space="0" w:color="auto"/>
                              </w:divBdr>
                              <w:divsChild>
                                <w:div w:id="2080210082">
                                  <w:marLeft w:val="0"/>
                                  <w:marRight w:val="0"/>
                                  <w:marTop w:val="0"/>
                                  <w:marBottom w:val="0"/>
                                  <w:divBdr>
                                    <w:top w:val="none" w:sz="0" w:space="0" w:color="auto"/>
                                    <w:left w:val="none" w:sz="0" w:space="0" w:color="auto"/>
                                    <w:bottom w:val="none" w:sz="0" w:space="0" w:color="auto"/>
                                    <w:right w:val="none" w:sz="0" w:space="0" w:color="auto"/>
                                  </w:divBdr>
                                  <w:divsChild>
                                    <w:div w:id="1507286793">
                                      <w:marLeft w:val="0"/>
                                      <w:marRight w:val="0"/>
                                      <w:marTop w:val="0"/>
                                      <w:marBottom w:val="0"/>
                                      <w:divBdr>
                                        <w:top w:val="none" w:sz="0" w:space="0" w:color="auto"/>
                                        <w:left w:val="none" w:sz="0" w:space="0" w:color="auto"/>
                                        <w:bottom w:val="none" w:sz="0" w:space="0" w:color="auto"/>
                                        <w:right w:val="none" w:sz="0" w:space="0" w:color="auto"/>
                                      </w:divBdr>
                                      <w:divsChild>
                                        <w:div w:id="723480790">
                                          <w:marLeft w:val="0"/>
                                          <w:marRight w:val="0"/>
                                          <w:marTop w:val="0"/>
                                          <w:marBottom w:val="0"/>
                                          <w:divBdr>
                                            <w:top w:val="none" w:sz="0" w:space="0" w:color="auto"/>
                                            <w:left w:val="none" w:sz="0" w:space="0" w:color="auto"/>
                                            <w:bottom w:val="none" w:sz="0" w:space="0" w:color="auto"/>
                                            <w:right w:val="none" w:sz="0" w:space="0" w:color="auto"/>
                                          </w:divBdr>
                                          <w:divsChild>
                                            <w:div w:id="387999622">
                                              <w:marLeft w:val="0"/>
                                              <w:marRight w:val="0"/>
                                              <w:marTop w:val="0"/>
                                              <w:marBottom w:val="0"/>
                                              <w:divBdr>
                                                <w:top w:val="none" w:sz="0" w:space="0" w:color="auto"/>
                                                <w:left w:val="none" w:sz="0" w:space="0" w:color="auto"/>
                                                <w:bottom w:val="none" w:sz="0" w:space="0" w:color="auto"/>
                                                <w:right w:val="none" w:sz="0" w:space="0" w:color="auto"/>
                                              </w:divBdr>
                                              <w:divsChild>
                                                <w:div w:id="326637391">
                                                  <w:marLeft w:val="0"/>
                                                  <w:marRight w:val="0"/>
                                                  <w:marTop w:val="360"/>
                                                  <w:marBottom w:val="180"/>
                                                  <w:divBdr>
                                                    <w:top w:val="none" w:sz="0" w:space="0" w:color="auto"/>
                                                    <w:left w:val="none" w:sz="0" w:space="0" w:color="auto"/>
                                                    <w:bottom w:val="none" w:sz="0" w:space="0" w:color="auto"/>
                                                    <w:right w:val="none" w:sz="0" w:space="0" w:color="auto"/>
                                                  </w:divBdr>
                                                </w:div>
                                                <w:div w:id="1126267971">
                                                  <w:marLeft w:val="0"/>
                                                  <w:marRight w:val="0"/>
                                                  <w:marTop w:val="180"/>
                                                  <w:marBottom w:val="240"/>
                                                  <w:divBdr>
                                                    <w:top w:val="none" w:sz="0" w:space="0" w:color="auto"/>
                                                    <w:left w:val="none" w:sz="0" w:space="0" w:color="auto"/>
                                                    <w:bottom w:val="none" w:sz="0" w:space="0" w:color="auto"/>
                                                    <w:right w:val="none" w:sz="0" w:space="0" w:color="auto"/>
                                                  </w:divBdr>
                                                </w:div>
                                                <w:div w:id="94791374">
                                                  <w:marLeft w:val="0"/>
                                                  <w:marRight w:val="0"/>
                                                  <w:marTop w:val="360"/>
                                                  <w:marBottom w:val="180"/>
                                                  <w:divBdr>
                                                    <w:top w:val="none" w:sz="0" w:space="0" w:color="auto"/>
                                                    <w:left w:val="none" w:sz="0" w:space="0" w:color="auto"/>
                                                    <w:bottom w:val="none" w:sz="0" w:space="0" w:color="auto"/>
                                                    <w:right w:val="none" w:sz="0" w:space="0" w:color="auto"/>
                                                  </w:divBdr>
                                                </w:div>
                                                <w:div w:id="412549924">
                                                  <w:marLeft w:val="0"/>
                                                  <w:marRight w:val="0"/>
                                                  <w:marTop w:val="180"/>
                                                  <w:marBottom w:val="240"/>
                                                  <w:divBdr>
                                                    <w:top w:val="none" w:sz="0" w:space="0" w:color="auto"/>
                                                    <w:left w:val="none" w:sz="0" w:space="0" w:color="auto"/>
                                                    <w:bottom w:val="none" w:sz="0" w:space="0" w:color="auto"/>
                                                    <w:right w:val="none" w:sz="0" w:space="0" w:color="auto"/>
                                                  </w:divBdr>
                                                </w:div>
                                                <w:div w:id="1575122240">
                                                  <w:marLeft w:val="0"/>
                                                  <w:marRight w:val="0"/>
                                                  <w:marTop w:val="360"/>
                                                  <w:marBottom w:val="180"/>
                                                  <w:divBdr>
                                                    <w:top w:val="none" w:sz="0" w:space="0" w:color="auto"/>
                                                    <w:left w:val="none" w:sz="0" w:space="0" w:color="auto"/>
                                                    <w:bottom w:val="none" w:sz="0" w:space="0" w:color="auto"/>
                                                    <w:right w:val="none" w:sz="0" w:space="0" w:color="auto"/>
                                                  </w:divBdr>
                                                </w:div>
                                                <w:div w:id="1013848810">
                                                  <w:marLeft w:val="0"/>
                                                  <w:marRight w:val="0"/>
                                                  <w:marTop w:val="180"/>
                                                  <w:marBottom w:val="240"/>
                                                  <w:divBdr>
                                                    <w:top w:val="none" w:sz="0" w:space="0" w:color="auto"/>
                                                    <w:left w:val="none" w:sz="0" w:space="0" w:color="auto"/>
                                                    <w:bottom w:val="none" w:sz="0" w:space="0" w:color="auto"/>
                                                    <w:right w:val="none" w:sz="0" w:space="0" w:color="auto"/>
                                                  </w:divBdr>
                                                </w:div>
                                                <w:div w:id="117999914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964566">
      <w:bodyDiv w:val="1"/>
      <w:marLeft w:val="0"/>
      <w:marRight w:val="0"/>
      <w:marTop w:val="0"/>
      <w:marBottom w:val="0"/>
      <w:divBdr>
        <w:top w:val="none" w:sz="0" w:space="0" w:color="auto"/>
        <w:left w:val="none" w:sz="0" w:space="0" w:color="auto"/>
        <w:bottom w:val="none" w:sz="0" w:space="0" w:color="auto"/>
        <w:right w:val="none" w:sz="0" w:space="0" w:color="auto"/>
      </w:divBdr>
      <w:divsChild>
        <w:div w:id="2113551568">
          <w:marLeft w:val="0"/>
          <w:marRight w:val="0"/>
          <w:marTop w:val="360"/>
          <w:marBottom w:val="180"/>
          <w:divBdr>
            <w:top w:val="none" w:sz="0" w:space="0" w:color="auto"/>
            <w:left w:val="none" w:sz="0" w:space="0" w:color="auto"/>
            <w:bottom w:val="none" w:sz="0" w:space="0" w:color="auto"/>
            <w:right w:val="none" w:sz="0" w:space="0" w:color="auto"/>
          </w:divBdr>
        </w:div>
        <w:div w:id="534581027">
          <w:marLeft w:val="0"/>
          <w:marRight w:val="0"/>
          <w:marTop w:val="180"/>
          <w:marBottom w:val="240"/>
          <w:divBdr>
            <w:top w:val="none" w:sz="0" w:space="0" w:color="auto"/>
            <w:left w:val="none" w:sz="0" w:space="0" w:color="auto"/>
            <w:bottom w:val="none" w:sz="0" w:space="0" w:color="auto"/>
            <w:right w:val="none" w:sz="0" w:space="0" w:color="auto"/>
          </w:divBdr>
        </w:div>
      </w:divsChild>
    </w:div>
    <w:div w:id="1889221057">
      <w:bodyDiv w:val="1"/>
      <w:marLeft w:val="0"/>
      <w:marRight w:val="0"/>
      <w:marTop w:val="0"/>
      <w:marBottom w:val="0"/>
      <w:divBdr>
        <w:top w:val="none" w:sz="0" w:space="0" w:color="auto"/>
        <w:left w:val="none" w:sz="0" w:space="0" w:color="auto"/>
        <w:bottom w:val="none" w:sz="0" w:space="0" w:color="auto"/>
        <w:right w:val="none" w:sz="0" w:space="0" w:color="auto"/>
      </w:divBdr>
      <w:divsChild>
        <w:div w:id="1555891116">
          <w:marLeft w:val="0"/>
          <w:marRight w:val="0"/>
          <w:marTop w:val="180"/>
          <w:marBottom w:val="240"/>
          <w:divBdr>
            <w:top w:val="none" w:sz="0" w:space="0" w:color="auto"/>
            <w:left w:val="none" w:sz="0" w:space="0" w:color="auto"/>
            <w:bottom w:val="none" w:sz="0" w:space="0" w:color="auto"/>
            <w:right w:val="none" w:sz="0" w:space="0" w:color="auto"/>
          </w:divBdr>
        </w:div>
        <w:div w:id="1745568044">
          <w:marLeft w:val="0"/>
          <w:marRight w:val="0"/>
          <w:marTop w:val="180"/>
          <w:marBottom w:val="240"/>
          <w:divBdr>
            <w:top w:val="none" w:sz="0" w:space="0" w:color="auto"/>
            <w:left w:val="none" w:sz="0" w:space="0" w:color="auto"/>
            <w:bottom w:val="none" w:sz="0" w:space="0" w:color="auto"/>
            <w:right w:val="none" w:sz="0" w:space="0" w:color="auto"/>
          </w:divBdr>
        </w:div>
        <w:div w:id="1094976182">
          <w:marLeft w:val="0"/>
          <w:marRight w:val="0"/>
          <w:marTop w:val="360"/>
          <w:marBottom w:val="180"/>
          <w:divBdr>
            <w:top w:val="none" w:sz="0" w:space="0" w:color="auto"/>
            <w:left w:val="none" w:sz="0" w:space="0" w:color="auto"/>
            <w:bottom w:val="none" w:sz="0" w:space="0" w:color="auto"/>
            <w:right w:val="none" w:sz="0" w:space="0" w:color="auto"/>
          </w:divBdr>
        </w:div>
        <w:div w:id="171605231">
          <w:marLeft w:val="0"/>
          <w:marRight w:val="0"/>
          <w:marTop w:val="360"/>
          <w:marBottom w:val="180"/>
          <w:divBdr>
            <w:top w:val="none" w:sz="0" w:space="0" w:color="auto"/>
            <w:left w:val="none" w:sz="0" w:space="0" w:color="auto"/>
            <w:bottom w:val="none" w:sz="0" w:space="0" w:color="auto"/>
            <w:right w:val="none" w:sz="0" w:space="0" w:color="auto"/>
          </w:divBdr>
        </w:div>
        <w:div w:id="161706217">
          <w:marLeft w:val="0"/>
          <w:marRight w:val="0"/>
          <w:marTop w:val="180"/>
          <w:marBottom w:val="240"/>
          <w:divBdr>
            <w:top w:val="none" w:sz="0" w:space="0" w:color="auto"/>
            <w:left w:val="none" w:sz="0" w:space="0" w:color="auto"/>
            <w:bottom w:val="none" w:sz="0" w:space="0" w:color="auto"/>
            <w:right w:val="none" w:sz="0" w:space="0" w:color="auto"/>
          </w:divBdr>
        </w:div>
        <w:div w:id="1759863536">
          <w:marLeft w:val="0"/>
          <w:marRight w:val="0"/>
          <w:marTop w:val="360"/>
          <w:marBottom w:val="180"/>
          <w:divBdr>
            <w:top w:val="none" w:sz="0" w:space="0" w:color="auto"/>
            <w:left w:val="none" w:sz="0" w:space="0" w:color="auto"/>
            <w:bottom w:val="none" w:sz="0" w:space="0" w:color="auto"/>
            <w:right w:val="none" w:sz="0" w:space="0" w:color="auto"/>
          </w:divBdr>
        </w:div>
        <w:div w:id="1120995948">
          <w:marLeft w:val="0"/>
          <w:marRight w:val="0"/>
          <w:marTop w:val="180"/>
          <w:marBottom w:val="240"/>
          <w:divBdr>
            <w:top w:val="none" w:sz="0" w:space="0" w:color="auto"/>
            <w:left w:val="none" w:sz="0" w:space="0" w:color="auto"/>
            <w:bottom w:val="none" w:sz="0" w:space="0" w:color="auto"/>
            <w:right w:val="none" w:sz="0" w:space="0" w:color="auto"/>
          </w:divBdr>
        </w:div>
        <w:div w:id="1665620667">
          <w:marLeft w:val="0"/>
          <w:marRight w:val="0"/>
          <w:marTop w:val="360"/>
          <w:marBottom w:val="180"/>
          <w:divBdr>
            <w:top w:val="none" w:sz="0" w:space="0" w:color="auto"/>
            <w:left w:val="none" w:sz="0" w:space="0" w:color="auto"/>
            <w:bottom w:val="none" w:sz="0" w:space="0" w:color="auto"/>
            <w:right w:val="none" w:sz="0" w:space="0" w:color="auto"/>
          </w:divBdr>
        </w:div>
        <w:div w:id="1671789026">
          <w:marLeft w:val="0"/>
          <w:marRight w:val="0"/>
          <w:marTop w:val="360"/>
          <w:marBottom w:val="180"/>
          <w:divBdr>
            <w:top w:val="none" w:sz="0" w:space="0" w:color="auto"/>
            <w:left w:val="none" w:sz="0" w:space="0" w:color="auto"/>
            <w:bottom w:val="none" w:sz="0" w:space="0" w:color="auto"/>
            <w:right w:val="none" w:sz="0" w:space="0" w:color="auto"/>
          </w:divBdr>
        </w:div>
        <w:div w:id="41291936">
          <w:marLeft w:val="0"/>
          <w:marRight w:val="0"/>
          <w:marTop w:val="180"/>
          <w:marBottom w:val="240"/>
          <w:divBdr>
            <w:top w:val="none" w:sz="0" w:space="0" w:color="auto"/>
            <w:left w:val="none" w:sz="0" w:space="0" w:color="auto"/>
            <w:bottom w:val="none" w:sz="0" w:space="0" w:color="auto"/>
            <w:right w:val="none" w:sz="0" w:space="0" w:color="auto"/>
          </w:divBdr>
        </w:div>
        <w:div w:id="936448938">
          <w:marLeft w:val="0"/>
          <w:marRight w:val="0"/>
          <w:marTop w:val="360"/>
          <w:marBottom w:val="180"/>
          <w:divBdr>
            <w:top w:val="none" w:sz="0" w:space="0" w:color="auto"/>
            <w:left w:val="none" w:sz="0" w:space="0" w:color="auto"/>
            <w:bottom w:val="none" w:sz="0" w:space="0" w:color="auto"/>
            <w:right w:val="none" w:sz="0" w:space="0" w:color="auto"/>
          </w:divBdr>
        </w:div>
        <w:div w:id="1722824025">
          <w:marLeft w:val="0"/>
          <w:marRight w:val="0"/>
          <w:marTop w:val="180"/>
          <w:marBottom w:val="240"/>
          <w:divBdr>
            <w:top w:val="none" w:sz="0" w:space="0" w:color="auto"/>
            <w:left w:val="none" w:sz="0" w:space="0" w:color="auto"/>
            <w:bottom w:val="none" w:sz="0" w:space="0" w:color="auto"/>
            <w:right w:val="none" w:sz="0" w:space="0" w:color="auto"/>
          </w:divBdr>
        </w:div>
        <w:div w:id="205223855">
          <w:marLeft w:val="0"/>
          <w:marRight w:val="0"/>
          <w:marTop w:val="360"/>
          <w:marBottom w:val="180"/>
          <w:divBdr>
            <w:top w:val="none" w:sz="0" w:space="0" w:color="auto"/>
            <w:left w:val="none" w:sz="0" w:space="0" w:color="auto"/>
            <w:bottom w:val="none" w:sz="0" w:space="0" w:color="auto"/>
            <w:right w:val="none" w:sz="0" w:space="0" w:color="auto"/>
          </w:divBdr>
        </w:div>
        <w:div w:id="506021873">
          <w:marLeft w:val="0"/>
          <w:marRight w:val="0"/>
          <w:marTop w:val="180"/>
          <w:marBottom w:val="240"/>
          <w:divBdr>
            <w:top w:val="none" w:sz="0" w:space="0" w:color="auto"/>
            <w:left w:val="none" w:sz="0" w:space="0" w:color="auto"/>
            <w:bottom w:val="none" w:sz="0" w:space="0" w:color="auto"/>
            <w:right w:val="none" w:sz="0" w:space="0" w:color="auto"/>
          </w:divBdr>
        </w:div>
        <w:div w:id="240869197">
          <w:marLeft w:val="0"/>
          <w:marRight w:val="0"/>
          <w:marTop w:val="180"/>
          <w:marBottom w:val="240"/>
          <w:divBdr>
            <w:top w:val="none" w:sz="0" w:space="0" w:color="auto"/>
            <w:left w:val="none" w:sz="0" w:space="0" w:color="auto"/>
            <w:bottom w:val="none" w:sz="0" w:space="0" w:color="auto"/>
            <w:right w:val="none" w:sz="0" w:space="0" w:color="auto"/>
          </w:divBdr>
        </w:div>
        <w:div w:id="1037776969">
          <w:marLeft w:val="0"/>
          <w:marRight w:val="0"/>
          <w:marTop w:val="180"/>
          <w:marBottom w:val="240"/>
          <w:divBdr>
            <w:top w:val="none" w:sz="0" w:space="0" w:color="auto"/>
            <w:left w:val="none" w:sz="0" w:space="0" w:color="auto"/>
            <w:bottom w:val="none" w:sz="0" w:space="0" w:color="auto"/>
            <w:right w:val="none" w:sz="0" w:space="0" w:color="auto"/>
          </w:divBdr>
        </w:div>
      </w:divsChild>
    </w:div>
    <w:div w:id="2023429151">
      <w:bodyDiv w:val="1"/>
      <w:marLeft w:val="0"/>
      <w:marRight w:val="0"/>
      <w:marTop w:val="0"/>
      <w:marBottom w:val="0"/>
      <w:divBdr>
        <w:top w:val="none" w:sz="0" w:space="0" w:color="auto"/>
        <w:left w:val="none" w:sz="0" w:space="0" w:color="auto"/>
        <w:bottom w:val="none" w:sz="0" w:space="0" w:color="auto"/>
        <w:right w:val="none" w:sz="0" w:space="0" w:color="auto"/>
      </w:divBdr>
      <w:divsChild>
        <w:div w:id="667294945">
          <w:marLeft w:val="-3"/>
          <w:marRight w:val="-3"/>
          <w:marTop w:val="0"/>
          <w:marBottom w:val="0"/>
          <w:divBdr>
            <w:top w:val="none" w:sz="0" w:space="0" w:color="auto"/>
            <w:left w:val="none" w:sz="0" w:space="0" w:color="auto"/>
            <w:bottom w:val="none" w:sz="0" w:space="0" w:color="auto"/>
            <w:right w:val="none" w:sz="0" w:space="0" w:color="auto"/>
          </w:divBdr>
          <w:divsChild>
            <w:div w:id="1482043043">
              <w:marLeft w:val="0"/>
              <w:marRight w:val="0"/>
              <w:marTop w:val="360"/>
              <w:marBottom w:val="0"/>
              <w:divBdr>
                <w:top w:val="none" w:sz="0" w:space="0" w:color="auto"/>
                <w:left w:val="none" w:sz="0" w:space="0" w:color="auto"/>
                <w:bottom w:val="none" w:sz="0" w:space="0" w:color="auto"/>
                <w:right w:val="none" w:sz="0" w:space="0" w:color="auto"/>
              </w:divBdr>
              <w:divsChild>
                <w:div w:id="1143238312">
                  <w:marLeft w:val="0"/>
                  <w:marRight w:val="0"/>
                  <w:marTop w:val="0"/>
                  <w:marBottom w:val="0"/>
                  <w:divBdr>
                    <w:top w:val="none" w:sz="0" w:space="0" w:color="auto"/>
                    <w:left w:val="none" w:sz="0" w:space="0" w:color="auto"/>
                    <w:bottom w:val="none" w:sz="0" w:space="0" w:color="auto"/>
                    <w:right w:val="none" w:sz="0" w:space="0" w:color="auto"/>
                  </w:divBdr>
                  <w:divsChild>
                    <w:div w:id="2007172809">
                      <w:marLeft w:val="0"/>
                      <w:marRight w:val="0"/>
                      <w:marTop w:val="0"/>
                      <w:marBottom w:val="0"/>
                      <w:divBdr>
                        <w:top w:val="none" w:sz="0" w:space="0" w:color="auto"/>
                        <w:left w:val="none" w:sz="0" w:space="0" w:color="auto"/>
                        <w:bottom w:val="none" w:sz="0" w:space="0" w:color="auto"/>
                        <w:right w:val="none" w:sz="0" w:space="0" w:color="auto"/>
                      </w:divBdr>
                      <w:divsChild>
                        <w:div w:id="1365640382">
                          <w:marLeft w:val="0"/>
                          <w:marRight w:val="0"/>
                          <w:marTop w:val="0"/>
                          <w:marBottom w:val="0"/>
                          <w:divBdr>
                            <w:top w:val="none" w:sz="0" w:space="0" w:color="auto"/>
                            <w:left w:val="none" w:sz="0" w:space="0" w:color="auto"/>
                            <w:bottom w:val="none" w:sz="0" w:space="0" w:color="auto"/>
                            <w:right w:val="none" w:sz="0" w:space="0" w:color="auto"/>
                          </w:divBdr>
                          <w:divsChild>
                            <w:div w:id="901645087">
                              <w:marLeft w:val="0"/>
                              <w:marRight w:val="0"/>
                              <w:marTop w:val="0"/>
                              <w:marBottom w:val="0"/>
                              <w:divBdr>
                                <w:top w:val="none" w:sz="0" w:space="0" w:color="auto"/>
                                <w:left w:val="none" w:sz="0" w:space="0" w:color="auto"/>
                                <w:bottom w:val="none" w:sz="0" w:space="0" w:color="auto"/>
                                <w:right w:val="none" w:sz="0" w:space="0" w:color="auto"/>
                              </w:divBdr>
                              <w:divsChild>
                                <w:div w:id="1288512476">
                                  <w:marLeft w:val="0"/>
                                  <w:marRight w:val="0"/>
                                  <w:marTop w:val="0"/>
                                  <w:marBottom w:val="0"/>
                                  <w:divBdr>
                                    <w:top w:val="none" w:sz="0" w:space="0" w:color="auto"/>
                                    <w:left w:val="none" w:sz="0" w:space="0" w:color="auto"/>
                                    <w:bottom w:val="none" w:sz="0" w:space="0" w:color="auto"/>
                                    <w:right w:val="none" w:sz="0" w:space="0" w:color="auto"/>
                                  </w:divBdr>
                                  <w:divsChild>
                                    <w:div w:id="9450118">
                                      <w:marLeft w:val="0"/>
                                      <w:marRight w:val="0"/>
                                      <w:marTop w:val="0"/>
                                      <w:marBottom w:val="0"/>
                                      <w:divBdr>
                                        <w:top w:val="none" w:sz="0" w:space="0" w:color="auto"/>
                                        <w:left w:val="none" w:sz="0" w:space="0" w:color="auto"/>
                                        <w:bottom w:val="none" w:sz="0" w:space="0" w:color="auto"/>
                                        <w:right w:val="none" w:sz="0" w:space="0" w:color="auto"/>
                                      </w:divBdr>
                                      <w:divsChild>
                                        <w:div w:id="1971747388">
                                          <w:marLeft w:val="0"/>
                                          <w:marRight w:val="0"/>
                                          <w:marTop w:val="0"/>
                                          <w:marBottom w:val="0"/>
                                          <w:divBdr>
                                            <w:top w:val="none" w:sz="0" w:space="0" w:color="auto"/>
                                            <w:left w:val="none" w:sz="0" w:space="0" w:color="auto"/>
                                            <w:bottom w:val="none" w:sz="0" w:space="0" w:color="auto"/>
                                            <w:right w:val="none" w:sz="0" w:space="0" w:color="auto"/>
                                          </w:divBdr>
                                          <w:divsChild>
                                            <w:div w:id="386494411">
                                              <w:marLeft w:val="0"/>
                                              <w:marRight w:val="0"/>
                                              <w:marTop w:val="0"/>
                                              <w:marBottom w:val="0"/>
                                              <w:divBdr>
                                                <w:top w:val="none" w:sz="0" w:space="0" w:color="auto"/>
                                                <w:left w:val="none" w:sz="0" w:space="0" w:color="auto"/>
                                                <w:bottom w:val="none" w:sz="0" w:space="0" w:color="auto"/>
                                                <w:right w:val="none" w:sz="0" w:space="0" w:color="auto"/>
                                              </w:divBdr>
                                              <w:divsChild>
                                                <w:div w:id="1954092695">
                                                  <w:marLeft w:val="0"/>
                                                  <w:marRight w:val="0"/>
                                                  <w:marTop w:val="360"/>
                                                  <w:marBottom w:val="180"/>
                                                  <w:divBdr>
                                                    <w:top w:val="none" w:sz="0" w:space="0" w:color="auto"/>
                                                    <w:left w:val="none" w:sz="0" w:space="0" w:color="auto"/>
                                                    <w:bottom w:val="none" w:sz="0" w:space="0" w:color="auto"/>
                                                    <w:right w:val="none" w:sz="0" w:space="0" w:color="auto"/>
                                                  </w:divBdr>
                                                </w:div>
                                                <w:div w:id="751775349">
                                                  <w:marLeft w:val="0"/>
                                                  <w:marRight w:val="0"/>
                                                  <w:marTop w:val="180"/>
                                                  <w:marBottom w:val="240"/>
                                                  <w:divBdr>
                                                    <w:top w:val="none" w:sz="0" w:space="0" w:color="auto"/>
                                                    <w:left w:val="none" w:sz="0" w:space="0" w:color="auto"/>
                                                    <w:bottom w:val="none" w:sz="0" w:space="0" w:color="auto"/>
                                                    <w:right w:val="none" w:sz="0" w:space="0" w:color="auto"/>
                                                  </w:divBdr>
                                                </w:div>
                                                <w:div w:id="1699351799">
                                                  <w:marLeft w:val="0"/>
                                                  <w:marRight w:val="0"/>
                                                  <w:marTop w:val="360"/>
                                                  <w:marBottom w:val="180"/>
                                                  <w:divBdr>
                                                    <w:top w:val="none" w:sz="0" w:space="0" w:color="auto"/>
                                                    <w:left w:val="none" w:sz="0" w:space="0" w:color="auto"/>
                                                    <w:bottom w:val="none" w:sz="0" w:space="0" w:color="auto"/>
                                                    <w:right w:val="none" w:sz="0" w:space="0" w:color="auto"/>
                                                  </w:divBdr>
                                                </w:div>
                                                <w:div w:id="1399281637">
                                                  <w:marLeft w:val="0"/>
                                                  <w:marRight w:val="0"/>
                                                  <w:marTop w:val="360"/>
                                                  <w:marBottom w:val="180"/>
                                                  <w:divBdr>
                                                    <w:top w:val="none" w:sz="0" w:space="0" w:color="auto"/>
                                                    <w:left w:val="none" w:sz="0" w:space="0" w:color="auto"/>
                                                    <w:bottom w:val="none" w:sz="0" w:space="0" w:color="auto"/>
                                                    <w:right w:val="none" w:sz="0" w:space="0" w:color="auto"/>
                                                  </w:divBdr>
                                                </w:div>
                                                <w:div w:id="240650489">
                                                  <w:marLeft w:val="0"/>
                                                  <w:marRight w:val="0"/>
                                                  <w:marTop w:val="360"/>
                                                  <w:marBottom w:val="180"/>
                                                  <w:divBdr>
                                                    <w:top w:val="none" w:sz="0" w:space="0" w:color="auto"/>
                                                    <w:left w:val="none" w:sz="0" w:space="0" w:color="auto"/>
                                                    <w:bottom w:val="none" w:sz="0" w:space="0" w:color="auto"/>
                                                    <w:right w:val="none" w:sz="0" w:space="0" w:color="auto"/>
                                                  </w:divBdr>
                                                </w:div>
                                                <w:div w:id="1191533895">
                                                  <w:marLeft w:val="0"/>
                                                  <w:marRight w:val="0"/>
                                                  <w:marTop w:val="180"/>
                                                  <w:marBottom w:val="240"/>
                                                  <w:divBdr>
                                                    <w:top w:val="none" w:sz="0" w:space="0" w:color="auto"/>
                                                    <w:left w:val="none" w:sz="0" w:space="0" w:color="auto"/>
                                                    <w:bottom w:val="none" w:sz="0" w:space="0" w:color="auto"/>
                                                    <w:right w:val="none" w:sz="0" w:space="0" w:color="auto"/>
                                                  </w:divBdr>
                                                </w:div>
                                                <w:div w:id="2074935652">
                                                  <w:marLeft w:val="0"/>
                                                  <w:marRight w:val="0"/>
                                                  <w:marTop w:val="60"/>
                                                  <w:marBottom w:val="180"/>
                                                  <w:divBdr>
                                                    <w:top w:val="none" w:sz="0" w:space="0" w:color="auto"/>
                                                    <w:left w:val="none" w:sz="0" w:space="0" w:color="auto"/>
                                                    <w:bottom w:val="none" w:sz="0" w:space="0" w:color="auto"/>
                                                    <w:right w:val="none" w:sz="0" w:space="0" w:color="auto"/>
                                                  </w:divBdr>
                                                </w:div>
                                                <w:div w:id="1367750555">
                                                  <w:marLeft w:val="0"/>
                                                  <w:marRight w:val="0"/>
                                                  <w:marTop w:val="360"/>
                                                  <w:marBottom w:val="180"/>
                                                  <w:divBdr>
                                                    <w:top w:val="none" w:sz="0" w:space="0" w:color="auto"/>
                                                    <w:left w:val="none" w:sz="0" w:space="0" w:color="auto"/>
                                                    <w:bottom w:val="none" w:sz="0" w:space="0" w:color="auto"/>
                                                    <w:right w:val="none" w:sz="0" w:space="0" w:color="auto"/>
                                                  </w:divBdr>
                                                </w:div>
                                                <w:div w:id="1483304640">
                                                  <w:marLeft w:val="0"/>
                                                  <w:marRight w:val="0"/>
                                                  <w:marTop w:val="180"/>
                                                  <w:marBottom w:val="240"/>
                                                  <w:divBdr>
                                                    <w:top w:val="none" w:sz="0" w:space="0" w:color="auto"/>
                                                    <w:left w:val="none" w:sz="0" w:space="0" w:color="auto"/>
                                                    <w:bottom w:val="none" w:sz="0" w:space="0" w:color="auto"/>
                                                    <w:right w:val="none" w:sz="0" w:space="0" w:color="auto"/>
                                                  </w:divBdr>
                                                </w:div>
                                                <w:div w:id="164404004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245051">
      <w:bodyDiv w:val="1"/>
      <w:marLeft w:val="0"/>
      <w:marRight w:val="0"/>
      <w:marTop w:val="0"/>
      <w:marBottom w:val="0"/>
      <w:divBdr>
        <w:top w:val="none" w:sz="0" w:space="0" w:color="auto"/>
        <w:left w:val="none" w:sz="0" w:space="0" w:color="auto"/>
        <w:bottom w:val="none" w:sz="0" w:space="0" w:color="auto"/>
        <w:right w:val="none" w:sz="0" w:space="0" w:color="auto"/>
      </w:divBdr>
      <w:divsChild>
        <w:div w:id="1968242883">
          <w:marLeft w:val="0"/>
          <w:marRight w:val="0"/>
          <w:marTop w:val="360"/>
          <w:marBottom w:val="180"/>
          <w:divBdr>
            <w:top w:val="none" w:sz="0" w:space="0" w:color="auto"/>
            <w:left w:val="none" w:sz="0" w:space="0" w:color="auto"/>
            <w:bottom w:val="none" w:sz="0" w:space="0" w:color="auto"/>
            <w:right w:val="none" w:sz="0" w:space="0" w:color="auto"/>
          </w:divBdr>
        </w:div>
        <w:div w:id="1219783112">
          <w:marLeft w:val="0"/>
          <w:marRight w:val="0"/>
          <w:marTop w:val="180"/>
          <w:marBottom w:val="240"/>
          <w:divBdr>
            <w:top w:val="none" w:sz="0" w:space="0" w:color="auto"/>
            <w:left w:val="none" w:sz="0" w:space="0" w:color="auto"/>
            <w:bottom w:val="none" w:sz="0" w:space="0" w:color="auto"/>
            <w:right w:val="none" w:sz="0" w:space="0" w:color="auto"/>
          </w:divBdr>
        </w:div>
        <w:div w:id="1159610838">
          <w:marLeft w:val="0"/>
          <w:marRight w:val="0"/>
          <w:marTop w:val="180"/>
          <w:marBottom w:val="240"/>
          <w:divBdr>
            <w:top w:val="none" w:sz="0" w:space="0" w:color="auto"/>
            <w:left w:val="none" w:sz="0" w:space="0" w:color="auto"/>
            <w:bottom w:val="none" w:sz="0" w:space="0" w:color="auto"/>
            <w:right w:val="none" w:sz="0" w:space="0" w:color="auto"/>
          </w:divBdr>
        </w:div>
        <w:div w:id="1720007639">
          <w:marLeft w:val="0"/>
          <w:marRight w:val="0"/>
          <w:marTop w:val="60"/>
          <w:marBottom w:val="180"/>
          <w:divBdr>
            <w:top w:val="none" w:sz="0" w:space="0" w:color="auto"/>
            <w:left w:val="none" w:sz="0" w:space="0" w:color="auto"/>
            <w:bottom w:val="none" w:sz="0" w:space="0" w:color="auto"/>
            <w:right w:val="none" w:sz="0" w:space="0" w:color="auto"/>
          </w:divBdr>
        </w:div>
        <w:div w:id="1332565110">
          <w:marLeft w:val="0"/>
          <w:marRight w:val="0"/>
          <w:marTop w:val="360"/>
          <w:marBottom w:val="180"/>
          <w:divBdr>
            <w:top w:val="none" w:sz="0" w:space="0" w:color="auto"/>
            <w:left w:val="none" w:sz="0" w:space="0" w:color="auto"/>
            <w:bottom w:val="none" w:sz="0" w:space="0" w:color="auto"/>
            <w:right w:val="none" w:sz="0" w:space="0" w:color="auto"/>
          </w:divBdr>
        </w:div>
        <w:div w:id="547643815">
          <w:marLeft w:val="0"/>
          <w:marRight w:val="0"/>
          <w:marTop w:val="36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3332</Words>
  <Characters>18999</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2026-06-23T04:06:00Z</dcterms:created>
  <dcterms:modified xsi:type="dcterms:W3CDTF">2026-06-23T04:46:00Z</dcterms:modified>
</cp:coreProperties>
</file>