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>ATATÜRK’ÜN HAYATI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Konuşmacı: 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Metni Hazırlayan: Vedat </w:t>
      </w:r>
      <w:proofErr w:type="spellStart"/>
      <w:r w:rsidRPr="00A077DE">
        <w:rPr>
          <w:rFonts w:ascii="Tahoma" w:hAnsi="Tahoma" w:cs="Tahoma"/>
          <w:sz w:val="24"/>
          <w:szCs w:val="24"/>
        </w:rPr>
        <w:t>Akbulak</w:t>
      </w:r>
      <w:proofErr w:type="spellEnd"/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Atatürk 1881 yılında, </w:t>
      </w:r>
      <w:proofErr w:type="spellStart"/>
      <w:r w:rsidRPr="00A077DE">
        <w:rPr>
          <w:rFonts w:ascii="Tahoma" w:hAnsi="Tahoma" w:cs="Tahoma"/>
          <w:sz w:val="24"/>
          <w:szCs w:val="24"/>
        </w:rPr>
        <w:t>Selânik'te</w:t>
      </w:r>
      <w:proofErr w:type="spellEnd"/>
      <w:r w:rsidRPr="00A077DE">
        <w:rPr>
          <w:rFonts w:ascii="Tahoma" w:hAnsi="Tahoma" w:cs="Tahoma"/>
          <w:sz w:val="24"/>
          <w:szCs w:val="24"/>
        </w:rPr>
        <w:t xml:space="preserve"> doğdu. Babası Ali Rıza Efendi, annesi Zübeyde Hanım’dır. Asıl adı Mustafa’dır. Selanik'te, Şemsi Efendi Mektebi’nde ilkokula başladı. Selanik Askerî Rüştiyesi’ni, sonra Manastır Askeri </w:t>
      </w:r>
      <w:proofErr w:type="spellStart"/>
      <w:r w:rsidRPr="00A077DE">
        <w:rPr>
          <w:rFonts w:ascii="Tahoma" w:hAnsi="Tahoma" w:cs="Tahoma"/>
          <w:sz w:val="24"/>
          <w:szCs w:val="24"/>
        </w:rPr>
        <w:t>İdâdîsi’ni</w:t>
      </w:r>
      <w:proofErr w:type="spellEnd"/>
      <w:r w:rsidRPr="00A077DE">
        <w:rPr>
          <w:rFonts w:ascii="Tahoma" w:hAnsi="Tahoma" w:cs="Tahoma"/>
          <w:sz w:val="24"/>
          <w:szCs w:val="24"/>
        </w:rPr>
        <w:t xml:space="preserve"> bitirdi. 1899'da İstanbul’a gelip Harbiye Mektebi’ne girdi.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1905'te Harp Akademisi'ni bitirip Şam’daki 5. Ordu'ya gönderildi.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Orada "Vatan ve Hürriyet" adlı gizli ve ihtilâl amacı güden bir dernek kurdu.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1907'de Manastır'daki 3. Ordu'ya tayin edildi. 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13 Nisan 1909'da İstanbul’da çıkan "31 Mart </w:t>
      </w:r>
      <w:proofErr w:type="spellStart"/>
      <w:r w:rsidRPr="00A077DE">
        <w:rPr>
          <w:rFonts w:ascii="Tahoma" w:hAnsi="Tahoma" w:cs="Tahoma"/>
          <w:sz w:val="24"/>
          <w:szCs w:val="24"/>
        </w:rPr>
        <w:t>Vak'ası</w:t>
      </w:r>
      <w:proofErr w:type="spellEnd"/>
      <w:r w:rsidRPr="00A077DE">
        <w:rPr>
          <w:rFonts w:ascii="Tahoma" w:hAnsi="Tahoma" w:cs="Tahoma"/>
          <w:sz w:val="24"/>
          <w:szCs w:val="24"/>
        </w:rPr>
        <w:t>" üzerine, Hareket Ordusu’nun kurmay başkanı olarak İstanbul’a geldi.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İtalyanların </w:t>
      </w:r>
      <w:proofErr w:type="spellStart"/>
      <w:r w:rsidRPr="00A077DE">
        <w:rPr>
          <w:rFonts w:ascii="Tahoma" w:hAnsi="Tahoma" w:cs="Tahoma"/>
          <w:sz w:val="24"/>
          <w:szCs w:val="24"/>
        </w:rPr>
        <w:t>Trablusgarb'a</w:t>
      </w:r>
      <w:proofErr w:type="spellEnd"/>
      <w:r w:rsidRPr="00A077DE">
        <w:rPr>
          <w:rFonts w:ascii="Tahoma" w:hAnsi="Tahoma" w:cs="Tahoma"/>
          <w:sz w:val="24"/>
          <w:szCs w:val="24"/>
        </w:rPr>
        <w:t xml:space="preserve"> asker çıkarması üzerine oraya gidip çete harpleri yaptı. Balkan Savaşı çıkınca, Romanya üzerinden İstanbul’a geldi.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Sofya Askerî Ataşesi iken I. Dünya Savaşı çıktı. Çanakkale’de, Anafartalar'da büyük başarılar kazandı.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Daha sonra, Ordu müfettişliği göreviyle 19 Mayıs 1919'da Samsun'a çıktı.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Sadrazam Damat Ferit Paşa’yı, Türkiye'mizin istiklâlini feda ettiği için, telgrafla protesto etti.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>Haziran 1919' da bütün ulusa yayınladığı bildiride, ulusça bir olup düşmanla savaşmak; bağımsızlığımızı kazanmamız gerektiğini anlattı.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Erzurum Kongresi'nde, bütün resmi sıfat ve rütbelerini terk etti.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4 Eylül'deki Sivas Kongresi'nde "Heyeti </w:t>
      </w:r>
      <w:proofErr w:type="spellStart"/>
      <w:r w:rsidRPr="00A077DE">
        <w:rPr>
          <w:rFonts w:ascii="Tahoma" w:hAnsi="Tahoma" w:cs="Tahoma"/>
          <w:sz w:val="24"/>
          <w:szCs w:val="24"/>
        </w:rPr>
        <w:t>Temsîliye</w:t>
      </w:r>
      <w:proofErr w:type="spellEnd"/>
      <w:r w:rsidRPr="00A077DE">
        <w:rPr>
          <w:rFonts w:ascii="Tahoma" w:hAnsi="Tahoma" w:cs="Tahoma"/>
          <w:sz w:val="24"/>
          <w:szCs w:val="24"/>
        </w:rPr>
        <w:t xml:space="preserve">" başkan seçildi. 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23 Nisan 1920'de, Ankara'da Büyük Millet Meclisi'ni topladı. Sevr Antlaşması’nı Türk ulusunun tanımadığını bütün dünyaya ilân etti.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Büyük zorluklarla yapılan savaşlarda düşmanlarımızı ağır yenilgiye uğrattı. TBMM, Mustafa Kemal'e "Mareşal" rütbesiyle "Gazi" adını verdi. </w:t>
      </w:r>
    </w:p>
    <w:p w:rsidR="00DE083A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22 Ağustos 1922'de başlayan Başkomutanlık Meydan </w:t>
      </w:r>
      <w:proofErr w:type="spellStart"/>
      <w:r w:rsidRPr="00A077DE">
        <w:rPr>
          <w:rFonts w:ascii="Tahoma" w:hAnsi="Tahoma" w:cs="Tahoma"/>
          <w:sz w:val="24"/>
          <w:szCs w:val="24"/>
        </w:rPr>
        <w:t>Muhârebesi’nde</w:t>
      </w:r>
      <w:proofErr w:type="spellEnd"/>
      <w:r w:rsidRPr="00A077DE">
        <w:rPr>
          <w:rFonts w:ascii="Tahoma" w:hAnsi="Tahoma" w:cs="Tahoma"/>
          <w:sz w:val="24"/>
          <w:szCs w:val="24"/>
        </w:rPr>
        <w:t xml:space="preserve"> düşmanı büyük bir yenilgiye uğrattı.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>24 Temmuz 1923'te Lozan Antlaşması imzalandı. Böylece Türk Milleti, hürriyet ve istiklâline kavuştu. 29 Ekim 1923'de "Cumhuriyet" ilân edildi ve Mustafa Kemal, ilk Cumhurbaşkanı seçildi.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 Kasım 1922'de Saltanat’ı kaldırdı. 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M. Kemal, 3 Mart 1924'te halifeliği kaldırdı. 1924'te medreseler ve mahalle mektepleri "Tevhide-i Tedrisat" (Öğretim Birliği) kanunu ile kaldırılmıştı.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. Dil ve tarih alanında devrimler yapıldı.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1931'de Türk Tarih Kurumu'nu, 1932'de Türk Dil Kurumu'nu kurdu. 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Kadınlara seçme ve seçilme haklarını veren kanunların kabulünden sonra, 21 Haziran 1934'te "Soyadı Kanunu" çıktı. 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lastRenderedPageBreak/>
        <w:t xml:space="preserve">Köylünün sırtından "Aşar" denilen vergiyi kaldırdı ve köylüye para, tohum, tarım araçları verildi.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Yeraltı servetlerimizi işletmek için Etibank; kumaş, kundura v.s. için Sümerbank ve daha birçok devlet kuruluşları Atatürk’ün çabalarıyla kuruldu. 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>T.B.M.M</w:t>
      </w:r>
      <w:proofErr w:type="gramStart"/>
      <w:r w:rsidRPr="00A077DE">
        <w:rPr>
          <w:rFonts w:ascii="Tahoma" w:hAnsi="Tahoma" w:cs="Tahoma"/>
          <w:sz w:val="24"/>
          <w:szCs w:val="24"/>
        </w:rPr>
        <w:t>.,</w:t>
      </w:r>
      <w:proofErr w:type="gramEnd"/>
      <w:r w:rsidRPr="00A077DE">
        <w:rPr>
          <w:rFonts w:ascii="Tahoma" w:hAnsi="Tahoma" w:cs="Tahoma"/>
          <w:sz w:val="24"/>
          <w:szCs w:val="24"/>
        </w:rPr>
        <w:t xml:space="preserve"> kabul ettiği özel bir kanunla Gazi Mustafa Kemal Paşa'ya 24 Kasım 1934’te "ATATÜRK" soyadını verdi.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 Atatürk, milleti uğruna yaptığı her mücadeleden zaferlerle çıktı. Ama bu yorucu hayat bünyesini yıprattı. Hasta olduğu halde memleket işleriyle uğraştı.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 10 Kasım 1938'de sabah 09.05'te hayata gözlerini yumdu.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>Atatürk sadece başarılı bir asker değildir. Devlet adamı olarak da ileriyi gören büyük dehadır. Türk milletinin bütün ihtiyaçlarını görmüş; kısa süren hayatının bu devresinde durmadan, dinlenmeden yeniye, ileriye koşmuş, ulusuna övünmesini, güvenmesini, çalışmasını öğretmiştir.</w:t>
      </w:r>
    </w:p>
    <w:p w:rsidR="00A077DE" w:rsidRPr="00A077DE" w:rsidRDefault="00A077DE" w:rsidP="00A077DE">
      <w:pPr>
        <w:rPr>
          <w:rFonts w:ascii="Tahoma" w:hAnsi="Tahoma" w:cs="Tahoma"/>
          <w:sz w:val="24"/>
          <w:szCs w:val="24"/>
        </w:rPr>
      </w:pPr>
    </w:p>
    <w:p w:rsidR="002D449C" w:rsidRPr="00A077DE" w:rsidRDefault="002D449C">
      <w:pPr>
        <w:rPr>
          <w:rFonts w:ascii="Tahoma" w:hAnsi="Tahoma" w:cs="Tahoma"/>
          <w:sz w:val="24"/>
          <w:szCs w:val="24"/>
        </w:rPr>
      </w:pPr>
    </w:p>
    <w:sectPr w:rsidR="002D449C" w:rsidRPr="00A077DE" w:rsidSect="002D4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A077DE"/>
    <w:rsid w:val="00024912"/>
    <w:rsid w:val="00197B42"/>
    <w:rsid w:val="002D449C"/>
    <w:rsid w:val="003501AE"/>
    <w:rsid w:val="00432BF1"/>
    <w:rsid w:val="006546C5"/>
    <w:rsid w:val="00676CA1"/>
    <w:rsid w:val="00766CEB"/>
    <w:rsid w:val="009350C5"/>
    <w:rsid w:val="00961C75"/>
    <w:rsid w:val="00A077DE"/>
    <w:rsid w:val="00A927B1"/>
    <w:rsid w:val="00AE106C"/>
    <w:rsid w:val="00C017DC"/>
    <w:rsid w:val="00C67C8D"/>
    <w:rsid w:val="00C83B4C"/>
    <w:rsid w:val="00D81917"/>
    <w:rsid w:val="00DD358C"/>
    <w:rsid w:val="00DE083A"/>
    <w:rsid w:val="00DE3577"/>
    <w:rsid w:val="00E76DE7"/>
    <w:rsid w:val="00FE79B9"/>
    <w:rsid w:val="00FF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A077D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477</Words>
  <Characters>2720</Characters>
  <Application>Microsoft Office Word</Application>
  <DocSecurity>0</DocSecurity>
  <Lines>22</Lines>
  <Paragraphs>6</Paragraphs>
  <ScaleCrop>false</ScaleCrop>
  <Company/>
  <LinksUpToDate>false</LinksUpToDate>
  <CharactersWithSpaces>3191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2</cp:revision>
  <dcterms:created xsi:type="dcterms:W3CDTF">2025-11-02T20:52:00Z</dcterms:created>
  <dcterms:modified xsi:type="dcterms:W3CDTF">2025-11-02T21:02:00Z</dcterms:modified>
</cp:coreProperties>
</file>